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B7" w:rsidRPr="00332575" w:rsidRDefault="00677219" w:rsidP="00332575">
      <w:pPr>
        <w:jc w:val="center"/>
        <w:rPr>
          <w:rFonts w:ascii="Arial" w:hAnsi="Arial" w:cs="Arial"/>
          <w:b/>
          <w:sz w:val="24"/>
          <w:szCs w:val="24"/>
        </w:rPr>
      </w:pPr>
      <w:r w:rsidRPr="00332575">
        <w:rPr>
          <w:rFonts w:ascii="Arial" w:hAnsi="Arial" w:cs="Arial"/>
          <w:b/>
          <w:sz w:val="24"/>
          <w:szCs w:val="24"/>
        </w:rPr>
        <w:t>East Cottingwith Parish Council</w:t>
      </w:r>
    </w:p>
    <w:p w:rsidR="00677219" w:rsidRPr="00332575" w:rsidRDefault="00677219">
      <w:pPr>
        <w:rPr>
          <w:rFonts w:ascii="Arial" w:hAnsi="Arial" w:cs="Arial"/>
          <w:b/>
          <w:sz w:val="24"/>
          <w:szCs w:val="24"/>
        </w:rPr>
      </w:pPr>
      <w:r w:rsidRPr="00332575">
        <w:rPr>
          <w:rFonts w:ascii="Arial" w:hAnsi="Arial" w:cs="Arial"/>
          <w:b/>
          <w:sz w:val="24"/>
          <w:szCs w:val="24"/>
        </w:rPr>
        <w:t>Minutes of the meeting held on Thursday 14</w:t>
      </w:r>
      <w:r w:rsidRPr="00332575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332575">
        <w:rPr>
          <w:rFonts w:ascii="Arial" w:hAnsi="Arial" w:cs="Arial"/>
          <w:b/>
          <w:sz w:val="24"/>
          <w:szCs w:val="24"/>
        </w:rPr>
        <w:t xml:space="preserve"> September in the village hall at 8pm</w:t>
      </w:r>
    </w:p>
    <w:p w:rsidR="00677219" w:rsidRDefault="00677219">
      <w:pPr>
        <w:rPr>
          <w:rFonts w:ascii="Arial" w:hAnsi="Arial" w:cs="Arial"/>
          <w:sz w:val="24"/>
          <w:szCs w:val="24"/>
        </w:rPr>
      </w:pPr>
      <w:r w:rsidRPr="00332575">
        <w:rPr>
          <w:rFonts w:ascii="Arial" w:hAnsi="Arial" w:cs="Arial"/>
          <w:b/>
          <w:sz w:val="24"/>
          <w:szCs w:val="24"/>
        </w:rPr>
        <w:t>Present:</w:t>
      </w:r>
      <w:r w:rsidRPr="00677219">
        <w:rPr>
          <w:rFonts w:ascii="Arial" w:hAnsi="Arial" w:cs="Arial"/>
          <w:sz w:val="24"/>
          <w:szCs w:val="24"/>
        </w:rPr>
        <w:t xml:space="preserve"> Peter Rhodes (chair). Steve Ashton, Clare Cornmell, Julie Harrison; Noel Joy (Clerk); and John Barlow (for item 5a)</w:t>
      </w:r>
    </w:p>
    <w:p w:rsidR="00EB2C5D" w:rsidRPr="00677219" w:rsidRDefault="00EB2C5D">
      <w:pPr>
        <w:rPr>
          <w:rFonts w:ascii="Arial" w:hAnsi="Arial" w:cs="Arial"/>
          <w:sz w:val="24"/>
          <w:szCs w:val="24"/>
        </w:rPr>
      </w:pPr>
    </w:p>
    <w:p w:rsidR="00677219" w:rsidRDefault="00677219">
      <w:pPr>
        <w:rPr>
          <w:rFonts w:ascii="Arial" w:hAnsi="Arial" w:cs="Arial"/>
          <w:sz w:val="24"/>
          <w:szCs w:val="24"/>
        </w:rPr>
      </w:pPr>
      <w:r w:rsidRPr="00332575">
        <w:rPr>
          <w:rFonts w:ascii="Arial" w:hAnsi="Arial" w:cs="Arial"/>
          <w:b/>
          <w:sz w:val="24"/>
          <w:szCs w:val="24"/>
        </w:rPr>
        <w:t>1.  Apologies for absence</w:t>
      </w:r>
      <w:r w:rsidRPr="00677219">
        <w:rPr>
          <w:rFonts w:ascii="Arial" w:hAnsi="Arial" w:cs="Arial"/>
          <w:sz w:val="24"/>
          <w:szCs w:val="24"/>
        </w:rPr>
        <w:t xml:space="preserve"> were received from Dave Griffith, Neil Hobbs and Duncan Morter</w:t>
      </w:r>
    </w:p>
    <w:p w:rsidR="00677219" w:rsidRDefault="00677219">
      <w:pPr>
        <w:rPr>
          <w:rFonts w:ascii="Arial" w:hAnsi="Arial" w:cs="Arial"/>
          <w:sz w:val="24"/>
          <w:szCs w:val="24"/>
        </w:rPr>
      </w:pPr>
      <w:r w:rsidRPr="00332575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There were no declarations of interest</w:t>
      </w:r>
    </w:p>
    <w:p w:rsidR="00677219" w:rsidRDefault="00677219">
      <w:pPr>
        <w:rPr>
          <w:rFonts w:ascii="Arial" w:hAnsi="Arial" w:cs="Arial"/>
          <w:sz w:val="24"/>
          <w:szCs w:val="24"/>
        </w:rPr>
      </w:pPr>
      <w:r w:rsidRPr="00332575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332575">
        <w:rPr>
          <w:rFonts w:ascii="Arial" w:hAnsi="Arial" w:cs="Arial"/>
          <w:b/>
          <w:sz w:val="24"/>
          <w:szCs w:val="24"/>
        </w:rPr>
        <w:t>Public participation</w:t>
      </w:r>
      <w:r>
        <w:rPr>
          <w:rFonts w:ascii="Arial" w:hAnsi="Arial" w:cs="Arial"/>
          <w:sz w:val="24"/>
          <w:szCs w:val="24"/>
        </w:rPr>
        <w:t>: John B</w:t>
      </w:r>
      <w:r w:rsidR="00DE43DF">
        <w:rPr>
          <w:rFonts w:ascii="Arial" w:hAnsi="Arial" w:cs="Arial"/>
          <w:sz w:val="24"/>
          <w:szCs w:val="24"/>
        </w:rPr>
        <w:t>arlow</w:t>
      </w:r>
      <w:r>
        <w:rPr>
          <w:rFonts w:ascii="Arial" w:hAnsi="Arial" w:cs="Arial"/>
          <w:sz w:val="24"/>
          <w:szCs w:val="24"/>
        </w:rPr>
        <w:t xml:space="preserve"> asked to speak on Item 5a</w:t>
      </w:r>
    </w:p>
    <w:p w:rsidR="00EB2C5D" w:rsidRDefault="00EB2C5D">
      <w:pPr>
        <w:rPr>
          <w:rFonts w:ascii="Arial" w:hAnsi="Arial" w:cs="Arial"/>
          <w:sz w:val="24"/>
          <w:szCs w:val="24"/>
        </w:rPr>
      </w:pPr>
    </w:p>
    <w:p w:rsidR="00677219" w:rsidRDefault="006772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The </w:t>
      </w:r>
      <w:r w:rsidRPr="00EB2C5D">
        <w:rPr>
          <w:rFonts w:ascii="Arial" w:hAnsi="Arial" w:cs="Arial"/>
          <w:b/>
          <w:sz w:val="24"/>
          <w:szCs w:val="24"/>
        </w:rPr>
        <w:t>minutes</w:t>
      </w:r>
      <w:r>
        <w:rPr>
          <w:rFonts w:ascii="Arial" w:hAnsi="Arial" w:cs="Arial"/>
          <w:sz w:val="24"/>
          <w:szCs w:val="24"/>
        </w:rPr>
        <w:t xml:space="preserve"> of the meeting held on </w:t>
      </w:r>
      <w:r w:rsidRPr="00332575">
        <w:rPr>
          <w:rFonts w:ascii="Arial" w:hAnsi="Arial" w:cs="Arial"/>
          <w:b/>
          <w:sz w:val="24"/>
          <w:szCs w:val="24"/>
        </w:rPr>
        <w:t>13</w:t>
      </w:r>
      <w:r w:rsidRPr="00332575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332575">
        <w:rPr>
          <w:rFonts w:ascii="Arial" w:hAnsi="Arial" w:cs="Arial"/>
          <w:b/>
          <w:sz w:val="24"/>
          <w:szCs w:val="24"/>
        </w:rPr>
        <w:t xml:space="preserve"> July 2017</w:t>
      </w:r>
      <w:r>
        <w:rPr>
          <w:rFonts w:ascii="Arial" w:hAnsi="Arial" w:cs="Arial"/>
          <w:sz w:val="24"/>
          <w:szCs w:val="24"/>
        </w:rPr>
        <w:t xml:space="preserve"> were signed as a correct record</w:t>
      </w:r>
    </w:p>
    <w:p w:rsidR="00EB2C5D" w:rsidRDefault="00EB2C5D">
      <w:pPr>
        <w:rPr>
          <w:rFonts w:ascii="Arial" w:hAnsi="Arial" w:cs="Arial"/>
          <w:sz w:val="24"/>
          <w:szCs w:val="24"/>
        </w:rPr>
      </w:pPr>
    </w:p>
    <w:p w:rsidR="00677219" w:rsidRDefault="00677219">
      <w:pPr>
        <w:rPr>
          <w:rFonts w:ascii="Arial" w:hAnsi="Arial" w:cs="Arial"/>
          <w:sz w:val="24"/>
          <w:szCs w:val="24"/>
        </w:rPr>
      </w:pPr>
      <w:r w:rsidRPr="00332575">
        <w:rPr>
          <w:rFonts w:ascii="Arial" w:hAnsi="Arial" w:cs="Arial"/>
          <w:b/>
          <w:sz w:val="24"/>
          <w:szCs w:val="24"/>
        </w:rPr>
        <w:t>5. Matters arising: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332575">
        <w:rPr>
          <w:rFonts w:ascii="Arial" w:hAnsi="Arial" w:cs="Arial"/>
          <w:b/>
          <w:sz w:val="24"/>
          <w:szCs w:val="24"/>
        </w:rPr>
        <w:t>a) Access to the riverbank:</w:t>
      </w:r>
    </w:p>
    <w:p w:rsidR="00677219" w:rsidRDefault="006772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John Barlow spoke. There was discussion. It was agreed:</w:t>
      </w:r>
    </w:p>
    <w:p w:rsidR="00677219" w:rsidRDefault="00677219" w:rsidP="006772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this Council maintains its position of neutrality, as public opinion was divided</w:t>
      </w:r>
    </w:p>
    <w:p w:rsidR="00677219" w:rsidRDefault="00677219" w:rsidP="006772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two documents produced by Natural England be circulated as widely as possible</w:t>
      </w:r>
    </w:p>
    <w:p w:rsidR="00677219" w:rsidRPr="00332575" w:rsidRDefault="00677219" w:rsidP="00677219">
      <w:pPr>
        <w:ind w:left="720"/>
        <w:rPr>
          <w:rFonts w:ascii="Arial" w:hAnsi="Arial" w:cs="Arial"/>
          <w:b/>
          <w:sz w:val="24"/>
          <w:szCs w:val="24"/>
        </w:rPr>
      </w:pPr>
      <w:r w:rsidRPr="00332575">
        <w:rPr>
          <w:rFonts w:ascii="Arial" w:hAnsi="Arial" w:cs="Arial"/>
          <w:b/>
          <w:sz w:val="24"/>
          <w:szCs w:val="24"/>
        </w:rPr>
        <w:t>b) Hedging on Ball Hall Lane</w:t>
      </w:r>
    </w:p>
    <w:p w:rsidR="00677219" w:rsidRDefault="00677219" w:rsidP="0067721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overhanging hedging was dangerous. It was agreed to suggest to ERYC that </w:t>
      </w:r>
      <w:r w:rsidR="00816EBC">
        <w:rPr>
          <w:rFonts w:ascii="Arial" w:hAnsi="Arial" w:cs="Arial"/>
          <w:sz w:val="24"/>
          <w:szCs w:val="24"/>
        </w:rPr>
        <w:t>they carry out the work and send the bill to the landowner</w:t>
      </w:r>
      <w:r w:rsidR="00EB2C5D">
        <w:rPr>
          <w:rFonts w:ascii="Arial" w:hAnsi="Arial" w:cs="Arial"/>
          <w:sz w:val="24"/>
          <w:szCs w:val="24"/>
        </w:rPr>
        <w:t>.</w:t>
      </w:r>
    </w:p>
    <w:p w:rsidR="00EB2C5D" w:rsidRDefault="00EB2C5D" w:rsidP="00816EBC">
      <w:pPr>
        <w:rPr>
          <w:rFonts w:ascii="Arial" w:hAnsi="Arial" w:cs="Arial"/>
          <w:b/>
          <w:sz w:val="24"/>
          <w:szCs w:val="24"/>
        </w:rPr>
      </w:pPr>
    </w:p>
    <w:p w:rsidR="00EB2C5D" w:rsidRPr="00332575" w:rsidRDefault="00816EBC" w:rsidP="00816EBC">
      <w:pPr>
        <w:rPr>
          <w:rFonts w:ascii="Arial" w:hAnsi="Arial" w:cs="Arial"/>
          <w:b/>
          <w:sz w:val="24"/>
          <w:szCs w:val="24"/>
        </w:rPr>
      </w:pPr>
      <w:r w:rsidRPr="00332575">
        <w:rPr>
          <w:rFonts w:ascii="Arial" w:hAnsi="Arial" w:cs="Arial"/>
          <w:b/>
          <w:sz w:val="24"/>
          <w:szCs w:val="24"/>
        </w:rPr>
        <w:t>6. Finance</w:t>
      </w:r>
    </w:p>
    <w:p w:rsidR="00816EBC" w:rsidRDefault="00816EBC" w:rsidP="00816E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332575">
        <w:rPr>
          <w:rFonts w:ascii="Arial" w:hAnsi="Arial" w:cs="Arial"/>
          <w:b/>
          <w:sz w:val="24"/>
          <w:szCs w:val="24"/>
        </w:rPr>
        <w:t>final accounts for 2016/17</w:t>
      </w:r>
      <w:r>
        <w:rPr>
          <w:rFonts w:ascii="Arial" w:hAnsi="Arial" w:cs="Arial"/>
          <w:sz w:val="24"/>
          <w:szCs w:val="24"/>
        </w:rPr>
        <w:t xml:space="preserve"> had been approved by the external auditor. They were attached to the minutes in the minute book.</w:t>
      </w:r>
    </w:p>
    <w:p w:rsidR="00EB2C5D" w:rsidRDefault="00EB2C5D" w:rsidP="00816EBC">
      <w:pPr>
        <w:rPr>
          <w:rFonts w:ascii="Arial" w:hAnsi="Arial" w:cs="Arial"/>
          <w:sz w:val="24"/>
          <w:szCs w:val="24"/>
        </w:rPr>
      </w:pPr>
    </w:p>
    <w:p w:rsidR="00816EBC" w:rsidRPr="00332575" w:rsidRDefault="008179C4" w:rsidP="00816EBC">
      <w:pPr>
        <w:rPr>
          <w:rFonts w:ascii="Arial" w:hAnsi="Arial" w:cs="Arial"/>
          <w:b/>
          <w:sz w:val="24"/>
          <w:szCs w:val="24"/>
        </w:rPr>
      </w:pPr>
      <w:r w:rsidRPr="00332575">
        <w:rPr>
          <w:rFonts w:ascii="Arial" w:hAnsi="Arial" w:cs="Arial"/>
          <w:b/>
          <w:sz w:val="24"/>
          <w:szCs w:val="24"/>
        </w:rPr>
        <w:t>7. Planning</w:t>
      </w:r>
    </w:p>
    <w:p w:rsidR="008179C4" w:rsidRDefault="008179C4" w:rsidP="00816E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to </w:t>
      </w:r>
      <w:r w:rsidRPr="00332575">
        <w:rPr>
          <w:rFonts w:ascii="Arial" w:hAnsi="Arial" w:cs="Arial"/>
          <w:b/>
          <w:sz w:val="24"/>
          <w:szCs w:val="24"/>
        </w:rPr>
        <w:t>17/02409/PLF,</w:t>
      </w:r>
      <w:r>
        <w:rPr>
          <w:rFonts w:ascii="Arial" w:hAnsi="Arial" w:cs="Arial"/>
          <w:sz w:val="24"/>
          <w:szCs w:val="24"/>
        </w:rPr>
        <w:t xml:space="preserve"> 2 Anscott Cottages, was confirmed</w:t>
      </w:r>
    </w:p>
    <w:p w:rsidR="008179C4" w:rsidRDefault="008179C4" w:rsidP="00816E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to </w:t>
      </w:r>
      <w:r w:rsidRPr="00332575">
        <w:rPr>
          <w:rFonts w:ascii="Arial" w:hAnsi="Arial" w:cs="Arial"/>
          <w:b/>
          <w:sz w:val="24"/>
          <w:szCs w:val="24"/>
        </w:rPr>
        <w:t>17/02640/CLE</w:t>
      </w:r>
      <w:r>
        <w:rPr>
          <w:rFonts w:ascii="Arial" w:hAnsi="Arial" w:cs="Arial"/>
          <w:sz w:val="24"/>
          <w:szCs w:val="24"/>
        </w:rPr>
        <w:t>, Powder and Paint Manor Farm, was confirmed</w:t>
      </w:r>
    </w:p>
    <w:p w:rsidR="008179C4" w:rsidRDefault="008179C4" w:rsidP="00816E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were no objections to </w:t>
      </w:r>
      <w:r w:rsidRPr="00332575">
        <w:rPr>
          <w:rFonts w:ascii="Arial" w:hAnsi="Arial" w:cs="Arial"/>
          <w:b/>
          <w:sz w:val="24"/>
          <w:szCs w:val="24"/>
        </w:rPr>
        <w:t>17/027400/PLF</w:t>
      </w:r>
      <w:r>
        <w:rPr>
          <w:rFonts w:ascii="Arial" w:hAnsi="Arial" w:cs="Arial"/>
          <w:sz w:val="24"/>
          <w:szCs w:val="24"/>
        </w:rPr>
        <w:t>, land at Hall Garth Farm</w:t>
      </w:r>
    </w:p>
    <w:p w:rsidR="00EB2C5D" w:rsidRDefault="00EB2C5D" w:rsidP="00816EBC">
      <w:pPr>
        <w:rPr>
          <w:rFonts w:ascii="Arial" w:hAnsi="Arial" w:cs="Arial"/>
          <w:sz w:val="24"/>
          <w:szCs w:val="24"/>
        </w:rPr>
      </w:pPr>
    </w:p>
    <w:p w:rsidR="00F348C7" w:rsidRDefault="00F348C7" w:rsidP="00816EBC">
      <w:pPr>
        <w:rPr>
          <w:rFonts w:ascii="Arial" w:hAnsi="Arial" w:cs="Arial"/>
          <w:sz w:val="24"/>
          <w:szCs w:val="24"/>
        </w:rPr>
      </w:pPr>
      <w:r w:rsidRPr="00332575">
        <w:rPr>
          <w:rFonts w:ascii="Arial" w:hAnsi="Arial" w:cs="Arial"/>
          <w:b/>
          <w:sz w:val="24"/>
          <w:szCs w:val="24"/>
        </w:rPr>
        <w:lastRenderedPageBreak/>
        <w:t>8.</w:t>
      </w:r>
      <w:r>
        <w:rPr>
          <w:rFonts w:ascii="Arial" w:hAnsi="Arial" w:cs="Arial"/>
          <w:sz w:val="24"/>
          <w:szCs w:val="24"/>
        </w:rPr>
        <w:t xml:space="preserve"> Receipt of the ERYC </w:t>
      </w:r>
      <w:r w:rsidRPr="00332575">
        <w:rPr>
          <w:rFonts w:ascii="Arial" w:hAnsi="Arial" w:cs="Arial"/>
          <w:b/>
          <w:sz w:val="24"/>
          <w:szCs w:val="24"/>
        </w:rPr>
        <w:t>Rural Strategy Annual Review</w:t>
      </w:r>
      <w:r>
        <w:rPr>
          <w:rFonts w:ascii="Arial" w:hAnsi="Arial" w:cs="Arial"/>
          <w:sz w:val="24"/>
          <w:szCs w:val="24"/>
        </w:rPr>
        <w:t xml:space="preserve"> 2016/17 was noted.</w:t>
      </w:r>
    </w:p>
    <w:p w:rsidR="00EB2C5D" w:rsidRDefault="00EB2C5D" w:rsidP="00816EBC">
      <w:pPr>
        <w:rPr>
          <w:rFonts w:ascii="Arial" w:hAnsi="Arial" w:cs="Arial"/>
          <w:sz w:val="24"/>
          <w:szCs w:val="24"/>
        </w:rPr>
      </w:pPr>
    </w:p>
    <w:p w:rsidR="00F348C7" w:rsidRPr="00332575" w:rsidRDefault="00F348C7" w:rsidP="00816EBC">
      <w:pPr>
        <w:rPr>
          <w:rFonts w:ascii="Arial" w:hAnsi="Arial" w:cs="Arial"/>
          <w:b/>
          <w:sz w:val="24"/>
          <w:szCs w:val="24"/>
        </w:rPr>
      </w:pPr>
      <w:r w:rsidRPr="00332575">
        <w:rPr>
          <w:rFonts w:ascii="Arial" w:hAnsi="Arial" w:cs="Arial"/>
          <w:b/>
          <w:sz w:val="24"/>
          <w:szCs w:val="24"/>
        </w:rPr>
        <w:t>9. Pathway along Langrickgate Lane</w:t>
      </w:r>
    </w:p>
    <w:p w:rsidR="00F348C7" w:rsidRDefault="00F348C7" w:rsidP="00816E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to ask John Beevers to cut back the hedge to make the footpath passable: and that the Highways Department be asked to improve the state of the footpath.</w:t>
      </w:r>
    </w:p>
    <w:p w:rsidR="00EB2C5D" w:rsidRDefault="00EB2C5D" w:rsidP="00816EBC">
      <w:pPr>
        <w:rPr>
          <w:rFonts w:ascii="Arial" w:hAnsi="Arial" w:cs="Arial"/>
          <w:sz w:val="24"/>
          <w:szCs w:val="24"/>
        </w:rPr>
      </w:pPr>
    </w:p>
    <w:p w:rsidR="00F348C7" w:rsidRPr="00332575" w:rsidRDefault="00F348C7" w:rsidP="00816EBC">
      <w:pPr>
        <w:rPr>
          <w:rFonts w:ascii="Arial" w:hAnsi="Arial" w:cs="Arial"/>
          <w:b/>
          <w:sz w:val="24"/>
          <w:szCs w:val="24"/>
        </w:rPr>
      </w:pPr>
      <w:r w:rsidRPr="00332575">
        <w:rPr>
          <w:rFonts w:ascii="Arial" w:hAnsi="Arial" w:cs="Arial"/>
          <w:b/>
          <w:sz w:val="24"/>
          <w:szCs w:val="24"/>
        </w:rPr>
        <w:t>10. Unmetered electricity</w:t>
      </w:r>
    </w:p>
    <w:p w:rsidR="00F348C7" w:rsidRDefault="00F348C7" w:rsidP="00816E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licence agreement had been signed. Costs will reduce, at least in the short term.</w:t>
      </w:r>
    </w:p>
    <w:p w:rsidR="00F348C7" w:rsidRPr="00332575" w:rsidRDefault="00F348C7" w:rsidP="00816EBC">
      <w:pPr>
        <w:rPr>
          <w:rFonts w:ascii="Arial" w:hAnsi="Arial" w:cs="Arial"/>
          <w:b/>
          <w:sz w:val="24"/>
          <w:szCs w:val="24"/>
        </w:rPr>
      </w:pPr>
    </w:p>
    <w:p w:rsidR="00F348C7" w:rsidRPr="00332575" w:rsidRDefault="00F348C7" w:rsidP="00816EBC">
      <w:pPr>
        <w:rPr>
          <w:rFonts w:ascii="Arial" w:hAnsi="Arial" w:cs="Arial"/>
          <w:b/>
          <w:sz w:val="24"/>
          <w:szCs w:val="24"/>
        </w:rPr>
      </w:pPr>
      <w:r w:rsidRPr="00332575">
        <w:rPr>
          <w:rFonts w:ascii="Arial" w:hAnsi="Arial" w:cs="Arial"/>
          <w:b/>
          <w:sz w:val="24"/>
          <w:szCs w:val="24"/>
        </w:rPr>
        <w:t>11. Donation for telephone kiosk</w:t>
      </w:r>
    </w:p>
    <w:p w:rsidR="00F348C7" w:rsidRDefault="00F348C7" w:rsidP="00816E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Tonge had presented a donation of £375 in memory of her husband, to be used to renovate the telephone kiosk. A letter of thanks would be sent. Peter Rhodes would be adding his own donation.</w:t>
      </w:r>
    </w:p>
    <w:p w:rsidR="00EB2C5D" w:rsidRDefault="00EB2C5D" w:rsidP="00816EBC">
      <w:pPr>
        <w:rPr>
          <w:rFonts w:ascii="Arial" w:hAnsi="Arial" w:cs="Arial"/>
          <w:sz w:val="24"/>
          <w:szCs w:val="24"/>
        </w:rPr>
      </w:pPr>
    </w:p>
    <w:p w:rsidR="00F348C7" w:rsidRPr="00332575" w:rsidRDefault="00F348C7" w:rsidP="00816EBC">
      <w:pPr>
        <w:rPr>
          <w:rFonts w:ascii="Arial" w:hAnsi="Arial" w:cs="Arial"/>
          <w:b/>
          <w:sz w:val="24"/>
          <w:szCs w:val="24"/>
        </w:rPr>
      </w:pPr>
      <w:r w:rsidRPr="00332575">
        <w:rPr>
          <w:rFonts w:ascii="Arial" w:hAnsi="Arial" w:cs="Arial"/>
          <w:b/>
          <w:sz w:val="24"/>
          <w:szCs w:val="24"/>
        </w:rPr>
        <w:t>12. Village fete, 2</w:t>
      </w:r>
      <w:r w:rsidRPr="00332575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332575">
        <w:rPr>
          <w:rFonts w:ascii="Arial" w:hAnsi="Arial" w:cs="Arial"/>
          <w:b/>
          <w:sz w:val="24"/>
          <w:szCs w:val="24"/>
        </w:rPr>
        <w:t xml:space="preserve"> September</w:t>
      </w:r>
    </w:p>
    <w:p w:rsidR="00F348C7" w:rsidRDefault="00F348C7" w:rsidP="00816E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fete had been a great success, and it was agreed that a letter of thanks be sent to its organisers.</w:t>
      </w:r>
    </w:p>
    <w:p w:rsidR="00EB2C5D" w:rsidRDefault="00EB2C5D" w:rsidP="00816EBC">
      <w:pPr>
        <w:rPr>
          <w:rFonts w:ascii="Arial" w:hAnsi="Arial" w:cs="Arial"/>
          <w:sz w:val="24"/>
          <w:szCs w:val="24"/>
        </w:rPr>
      </w:pPr>
    </w:p>
    <w:p w:rsidR="00F348C7" w:rsidRDefault="00F348C7" w:rsidP="00816EBC">
      <w:pPr>
        <w:rPr>
          <w:rFonts w:ascii="Arial" w:hAnsi="Arial" w:cs="Arial"/>
          <w:sz w:val="24"/>
          <w:szCs w:val="24"/>
        </w:rPr>
      </w:pPr>
      <w:r w:rsidRPr="00332575">
        <w:rPr>
          <w:rFonts w:ascii="Arial" w:hAnsi="Arial" w:cs="Arial"/>
          <w:b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 xml:space="preserve"> A list of </w:t>
      </w:r>
      <w:r w:rsidRPr="00332575">
        <w:rPr>
          <w:rFonts w:ascii="Arial" w:hAnsi="Arial" w:cs="Arial"/>
          <w:b/>
          <w:sz w:val="24"/>
          <w:szCs w:val="24"/>
        </w:rPr>
        <w:t>other correspondence received during July and August</w:t>
      </w:r>
      <w:r>
        <w:rPr>
          <w:rFonts w:ascii="Arial" w:hAnsi="Arial" w:cs="Arial"/>
          <w:sz w:val="24"/>
          <w:szCs w:val="24"/>
        </w:rPr>
        <w:t xml:space="preserve"> was noted</w:t>
      </w:r>
    </w:p>
    <w:p w:rsidR="00EB2C5D" w:rsidRDefault="00EB2C5D" w:rsidP="00816EBC">
      <w:pPr>
        <w:rPr>
          <w:rFonts w:ascii="Arial" w:hAnsi="Arial" w:cs="Arial"/>
          <w:sz w:val="24"/>
          <w:szCs w:val="24"/>
        </w:rPr>
      </w:pPr>
    </w:p>
    <w:p w:rsidR="00F348C7" w:rsidRPr="00332575" w:rsidRDefault="00F348C7" w:rsidP="00816EBC">
      <w:pPr>
        <w:rPr>
          <w:rFonts w:ascii="Arial" w:hAnsi="Arial" w:cs="Arial"/>
          <w:b/>
          <w:sz w:val="24"/>
          <w:szCs w:val="24"/>
        </w:rPr>
      </w:pPr>
      <w:r w:rsidRPr="00332575">
        <w:rPr>
          <w:rFonts w:ascii="Arial" w:hAnsi="Arial" w:cs="Arial"/>
          <w:b/>
          <w:sz w:val="24"/>
          <w:szCs w:val="24"/>
        </w:rPr>
        <w:t>14. Any other business</w:t>
      </w:r>
    </w:p>
    <w:p w:rsidR="00F348C7" w:rsidRDefault="00F348C7" w:rsidP="00816E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 Oil delivery sharing: the Council welcomed any developments in this area</w:t>
      </w:r>
    </w:p>
    <w:p w:rsidR="00F348C7" w:rsidRDefault="00F348C7" w:rsidP="00816E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 Peter Rhodes would make similar arrangements as last year for the provision of a Christmas tree.</w:t>
      </w:r>
    </w:p>
    <w:p w:rsidR="00EB2C5D" w:rsidRDefault="00EB2C5D" w:rsidP="00816EB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48C7" w:rsidRPr="00332575" w:rsidRDefault="00F348C7" w:rsidP="00816EBC">
      <w:pPr>
        <w:rPr>
          <w:rFonts w:ascii="Arial" w:hAnsi="Arial" w:cs="Arial"/>
          <w:b/>
          <w:sz w:val="24"/>
          <w:szCs w:val="24"/>
        </w:rPr>
      </w:pPr>
      <w:r w:rsidRPr="00332575">
        <w:rPr>
          <w:rFonts w:ascii="Arial" w:hAnsi="Arial" w:cs="Arial"/>
          <w:b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 xml:space="preserve"> Date of next meeting – </w:t>
      </w:r>
      <w:r w:rsidRPr="00332575">
        <w:rPr>
          <w:rFonts w:ascii="Arial" w:hAnsi="Arial" w:cs="Arial"/>
          <w:b/>
          <w:sz w:val="24"/>
          <w:szCs w:val="24"/>
        </w:rPr>
        <w:t>9</w:t>
      </w:r>
      <w:r w:rsidRPr="00332575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332575">
        <w:rPr>
          <w:rFonts w:ascii="Arial" w:hAnsi="Arial" w:cs="Arial"/>
          <w:b/>
          <w:sz w:val="24"/>
          <w:szCs w:val="24"/>
        </w:rPr>
        <w:t xml:space="preserve"> November 2017</w:t>
      </w:r>
    </w:p>
    <w:p w:rsidR="00F348C7" w:rsidRDefault="00F348C7" w:rsidP="00816EBC">
      <w:pPr>
        <w:rPr>
          <w:rFonts w:ascii="Arial" w:hAnsi="Arial" w:cs="Arial"/>
          <w:sz w:val="24"/>
          <w:szCs w:val="24"/>
        </w:rPr>
      </w:pPr>
    </w:p>
    <w:p w:rsidR="00F348C7" w:rsidRDefault="00F348C7" w:rsidP="00816EBC">
      <w:pPr>
        <w:rPr>
          <w:rFonts w:ascii="Arial" w:hAnsi="Arial" w:cs="Arial"/>
          <w:sz w:val="24"/>
          <w:szCs w:val="24"/>
        </w:rPr>
      </w:pPr>
    </w:p>
    <w:p w:rsidR="00F348C7" w:rsidRDefault="00F348C7" w:rsidP="00816EBC">
      <w:pPr>
        <w:rPr>
          <w:rFonts w:ascii="Arial" w:hAnsi="Arial" w:cs="Arial"/>
          <w:sz w:val="24"/>
          <w:szCs w:val="24"/>
        </w:rPr>
      </w:pPr>
    </w:p>
    <w:p w:rsidR="00F348C7" w:rsidRDefault="00F348C7" w:rsidP="00816EBC">
      <w:pPr>
        <w:rPr>
          <w:rFonts w:ascii="Arial" w:hAnsi="Arial" w:cs="Arial"/>
          <w:sz w:val="24"/>
          <w:szCs w:val="24"/>
        </w:rPr>
      </w:pPr>
    </w:p>
    <w:p w:rsidR="00F348C7" w:rsidRDefault="00F348C7" w:rsidP="00816EBC">
      <w:pPr>
        <w:rPr>
          <w:rFonts w:ascii="Arial" w:hAnsi="Arial" w:cs="Arial"/>
          <w:sz w:val="24"/>
          <w:szCs w:val="24"/>
        </w:rPr>
      </w:pPr>
    </w:p>
    <w:p w:rsidR="008179C4" w:rsidRDefault="008179C4" w:rsidP="00816EBC">
      <w:pPr>
        <w:rPr>
          <w:rFonts w:ascii="Arial" w:hAnsi="Arial" w:cs="Arial"/>
          <w:sz w:val="24"/>
          <w:szCs w:val="24"/>
        </w:rPr>
      </w:pPr>
    </w:p>
    <w:p w:rsidR="00677219" w:rsidRPr="00677219" w:rsidRDefault="00677219" w:rsidP="0067721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77219" w:rsidRPr="00677219" w:rsidRDefault="00677219">
      <w:pPr>
        <w:rPr>
          <w:rFonts w:ascii="Arial" w:hAnsi="Arial" w:cs="Arial"/>
          <w:sz w:val="24"/>
          <w:szCs w:val="24"/>
        </w:rPr>
      </w:pPr>
    </w:p>
    <w:p w:rsidR="00677219" w:rsidRPr="00677219" w:rsidRDefault="00677219">
      <w:pPr>
        <w:rPr>
          <w:rFonts w:ascii="Arial" w:hAnsi="Arial" w:cs="Arial"/>
          <w:sz w:val="28"/>
          <w:szCs w:val="28"/>
        </w:rPr>
      </w:pPr>
    </w:p>
    <w:sectPr w:rsidR="00677219" w:rsidRPr="0067721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AFD" w:rsidRDefault="00191AFD" w:rsidP="00332575">
      <w:pPr>
        <w:spacing w:after="0" w:line="240" w:lineRule="auto"/>
      </w:pPr>
      <w:r>
        <w:separator/>
      </w:r>
    </w:p>
  </w:endnote>
  <w:endnote w:type="continuationSeparator" w:id="0">
    <w:p w:rsidR="00191AFD" w:rsidRDefault="00191AFD" w:rsidP="0033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0484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2575" w:rsidRDefault="003325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C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2575" w:rsidRDefault="00332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AFD" w:rsidRDefault="00191AFD" w:rsidP="00332575">
      <w:pPr>
        <w:spacing w:after="0" w:line="240" w:lineRule="auto"/>
      </w:pPr>
      <w:r>
        <w:separator/>
      </w:r>
    </w:p>
  </w:footnote>
  <w:footnote w:type="continuationSeparator" w:id="0">
    <w:p w:rsidR="00191AFD" w:rsidRDefault="00191AFD" w:rsidP="00332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6A9A"/>
    <w:multiLevelType w:val="hybridMultilevel"/>
    <w:tmpl w:val="EB362F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19"/>
    <w:rsid w:val="00191AFD"/>
    <w:rsid w:val="00332575"/>
    <w:rsid w:val="00677219"/>
    <w:rsid w:val="00816EBC"/>
    <w:rsid w:val="008179C4"/>
    <w:rsid w:val="00D42FB7"/>
    <w:rsid w:val="00DE43DF"/>
    <w:rsid w:val="00EB2C5D"/>
    <w:rsid w:val="00F3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1664"/>
  <w15:chartTrackingRefBased/>
  <w15:docId w15:val="{D0C5EF75-E745-4A4D-9211-80FCC484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2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575"/>
  </w:style>
  <w:style w:type="paragraph" w:styleId="Footer">
    <w:name w:val="footer"/>
    <w:basedOn w:val="Normal"/>
    <w:link w:val="FooterChar"/>
    <w:uiPriority w:val="99"/>
    <w:unhideWhenUsed/>
    <w:rsid w:val="00332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575"/>
  </w:style>
  <w:style w:type="paragraph" w:styleId="BalloonText">
    <w:name w:val="Balloon Text"/>
    <w:basedOn w:val="Normal"/>
    <w:link w:val="BalloonTextChar"/>
    <w:uiPriority w:val="99"/>
    <w:semiHidden/>
    <w:unhideWhenUsed/>
    <w:rsid w:val="00DE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Joy</dc:creator>
  <cp:keywords/>
  <dc:description/>
  <cp:lastModifiedBy>Noel Joy</cp:lastModifiedBy>
  <cp:revision>5</cp:revision>
  <cp:lastPrinted>2017-09-19T12:45:00Z</cp:lastPrinted>
  <dcterms:created xsi:type="dcterms:W3CDTF">2017-09-19T12:10:00Z</dcterms:created>
  <dcterms:modified xsi:type="dcterms:W3CDTF">2017-09-19T12:49:00Z</dcterms:modified>
</cp:coreProperties>
</file>