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C949D" w14:textId="77777777" w:rsidR="007145B8" w:rsidRDefault="007145B8" w:rsidP="007145B8">
      <w:pPr>
        <w:jc w:val="center"/>
        <w:rPr>
          <w:b/>
          <w:sz w:val="28"/>
          <w:szCs w:val="28"/>
        </w:rPr>
      </w:pPr>
      <w:bookmarkStart w:id="0" w:name="_GoBack"/>
      <w:bookmarkEnd w:id="0"/>
      <w:r w:rsidRPr="005A732A">
        <w:rPr>
          <w:b/>
          <w:sz w:val="28"/>
          <w:szCs w:val="28"/>
        </w:rPr>
        <w:t>EAST COTTINGWITH PARISH COUNCIL</w:t>
      </w:r>
    </w:p>
    <w:p w14:paraId="737E38E1" w14:textId="77777777" w:rsidR="007145B8" w:rsidRDefault="007145B8" w:rsidP="007145B8">
      <w:pPr>
        <w:jc w:val="center"/>
        <w:rPr>
          <w:b/>
        </w:rPr>
      </w:pPr>
      <w:r>
        <w:rPr>
          <w:b/>
        </w:rPr>
        <w:t xml:space="preserve">Minutes of a Parish Council Meeting held in the Village Hall, East Cottingwith </w:t>
      </w:r>
    </w:p>
    <w:p w14:paraId="4C58F484" w14:textId="4DACFB50" w:rsidR="007145B8" w:rsidRDefault="007145B8" w:rsidP="007145B8">
      <w:pPr>
        <w:jc w:val="center"/>
        <w:rPr>
          <w:b/>
        </w:rPr>
      </w:pPr>
      <w:r>
        <w:rPr>
          <w:b/>
        </w:rPr>
        <w:t>at 8.00 pm on Thursday 14</w:t>
      </w:r>
      <w:r w:rsidRPr="007145B8">
        <w:rPr>
          <w:b/>
          <w:vertAlign w:val="superscript"/>
        </w:rPr>
        <w:t>th</w:t>
      </w:r>
      <w:r>
        <w:rPr>
          <w:b/>
        </w:rPr>
        <w:t xml:space="preserve"> July 2022</w:t>
      </w:r>
    </w:p>
    <w:p w14:paraId="0BA951A2" w14:textId="77777777" w:rsidR="007145B8" w:rsidRDefault="007145B8" w:rsidP="007145B8">
      <w:pPr>
        <w:jc w:val="center"/>
        <w:rPr>
          <w:b/>
        </w:rPr>
      </w:pPr>
    </w:p>
    <w:p w14:paraId="79AD79FB" w14:textId="77777777" w:rsidR="007145B8" w:rsidRDefault="007145B8" w:rsidP="007145B8">
      <w:pPr>
        <w:jc w:val="center"/>
        <w:rPr>
          <w:b/>
        </w:rPr>
      </w:pPr>
    </w:p>
    <w:p w14:paraId="626CB0AD" w14:textId="6F5B6152" w:rsidR="007145B8" w:rsidRDefault="007145B8" w:rsidP="007145B8">
      <w:r w:rsidRPr="003A74DC">
        <w:rPr>
          <w:b/>
        </w:rPr>
        <w:t xml:space="preserve">Present: </w:t>
      </w:r>
      <w:r w:rsidRPr="003A74DC">
        <w:t>Councillors</w:t>
      </w:r>
      <w:r>
        <w:t xml:space="preserve"> P. Rhodes(Chairman), N. Hobbs (Vice-Chairman) S. Ashton</w:t>
      </w:r>
    </w:p>
    <w:p w14:paraId="7EC2C299" w14:textId="77777777" w:rsidR="007145B8" w:rsidRDefault="007145B8" w:rsidP="007145B8">
      <w:r w:rsidRPr="003A74DC">
        <w:rPr>
          <w:b/>
        </w:rPr>
        <w:t>In Attendance</w:t>
      </w:r>
      <w:r>
        <w:rPr>
          <w:b/>
        </w:rPr>
        <w:t xml:space="preserve">: </w:t>
      </w:r>
      <w:r w:rsidRPr="003A74DC">
        <w:t>D</w:t>
      </w:r>
      <w:r>
        <w:t>. Cornmell (Parish Clerk)</w:t>
      </w:r>
    </w:p>
    <w:p w14:paraId="10B05B0D" w14:textId="77777777" w:rsidR="007145B8" w:rsidRPr="00F255E1" w:rsidRDefault="007145B8" w:rsidP="007145B8">
      <w:r w:rsidRPr="00015A41">
        <w:rPr>
          <w:b/>
          <w:bCs/>
        </w:rPr>
        <w:t>Members of the Public</w:t>
      </w:r>
      <w:r w:rsidRPr="00015A41">
        <w:t>:</w:t>
      </w:r>
      <w:r>
        <w:t xml:space="preserve">  Two</w:t>
      </w:r>
    </w:p>
    <w:p w14:paraId="58A1B1C0" w14:textId="77777777" w:rsidR="007145B8" w:rsidRPr="0018781C" w:rsidRDefault="007145B8" w:rsidP="007145B8">
      <w:pPr>
        <w:pStyle w:val="ListParagraph"/>
        <w:numPr>
          <w:ilvl w:val="0"/>
          <w:numId w:val="1"/>
        </w:numPr>
        <w:rPr>
          <w:b/>
        </w:rPr>
      </w:pPr>
      <w:r w:rsidRPr="003A74DC">
        <w:rPr>
          <w:b/>
        </w:rPr>
        <w:t>APOLOGIES FOR ABSENCE</w:t>
      </w:r>
    </w:p>
    <w:p w14:paraId="1E45B54F" w14:textId="77777777" w:rsidR="007145B8" w:rsidRDefault="007145B8" w:rsidP="007145B8">
      <w:pPr>
        <w:pStyle w:val="ListParagraph"/>
        <w:rPr>
          <w:bCs/>
        </w:rPr>
      </w:pPr>
      <w:r>
        <w:rPr>
          <w:bCs/>
        </w:rPr>
        <w:t xml:space="preserve">Apologies for absence were received from Councillors D. Griffith, C. Cornmell, </w:t>
      </w:r>
    </w:p>
    <w:p w14:paraId="4E2CFD26" w14:textId="4A82FD8C" w:rsidR="007145B8" w:rsidRPr="009D301F" w:rsidRDefault="007145B8" w:rsidP="007145B8">
      <w:pPr>
        <w:pStyle w:val="ListParagraph"/>
        <w:rPr>
          <w:bCs/>
        </w:rPr>
      </w:pPr>
      <w:r>
        <w:rPr>
          <w:bCs/>
        </w:rPr>
        <w:t>P. Shervington, C. Stevens.</w:t>
      </w:r>
    </w:p>
    <w:p w14:paraId="2EF871F3" w14:textId="77777777" w:rsidR="007145B8" w:rsidRPr="00DC44BB" w:rsidRDefault="007145B8" w:rsidP="007145B8">
      <w:pPr>
        <w:pStyle w:val="ListParagraph"/>
        <w:numPr>
          <w:ilvl w:val="0"/>
          <w:numId w:val="1"/>
        </w:numPr>
      </w:pPr>
      <w:r w:rsidRPr="003A74DC">
        <w:rPr>
          <w:b/>
        </w:rPr>
        <w:t>DECLARATIONS OF INTEREST</w:t>
      </w:r>
    </w:p>
    <w:p w14:paraId="0C383446" w14:textId="77777777" w:rsidR="007145B8" w:rsidRPr="00DC44BB" w:rsidRDefault="007145B8" w:rsidP="007145B8">
      <w:pPr>
        <w:pStyle w:val="ListParagraph"/>
        <w:rPr>
          <w:bCs/>
        </w:rPr>
      </w:pPr>
      <w:r>
        <w:rPr>
          <w:bCs/>
        </w:rPr>
        <w:t>There were no declarations of interest.</w:t>
      </w:r>
    </w:p>
    <w:p w14:paraId="633A0F5C" w14:textId="4DEAA348" w:rsidR="007145B8" w:rsidRDefault="007145B8" w:rsidP="007145B8">
      <w:pPr>
        <w:pStyle w:val="ListParagraph"/>
        <w:numPr>
          <w:ilvl w:val="0"/>
          <w:numId w:val="1"/>
        </w:numPr>
        <w:jc w:val="both"/>
        <w:rPr>
          <w:b/>
        </w:rPr>
      </w:pPr>
      <w:r w:rsidRPr="00D53073">
        <w:rPr>
          <w:b/>
        </w:rPr>
        <w:t>PUBLIC PARTICIPATION</w:t>
      </w:r>
    </w:p>
    <w:p w14:paraId="3D86F1D9" w14:textId="136D1DD5" w:rsidR="00E816A5" w:rsidRPr="00E816A5" w:rsidRDefault="00E816A5" w:rsidP="00E816A5">
      <w:pPr>
        <w:pStyle w:val="ListParagraph"/>
        <w:jc w:val="both"/>
        <w:rPr>
          <w:bCs/>
        </w:rPr>
      </w:pPr>
      <w:r>
        <w:rPr>
          <w:bCs/>
        </w:rPr>
        <w:t>The Chairman welcomed</w:t>
      </w:r>
      <w:r w:rsidR="000C74B0">
        <w:rPr>
          <w:bCs/>
        </w:rPr>
        <w:t xml:space="preserve"> the</w:t>
      </w:r>
      <w:r>
        <w:rPr>
          <w:bCs/>
        </w:rPr>
        <w:t xml:space="preserve"> </w:t>
      </w:r>
      <w:r w:rsidR="000C74B0">
        <w:rPr>
          <w:bCs/>
        </w:rPr>
        <w:t>two parishioners</w:t>
      </w:r>
      <w:r>
        <w:rPr>
          <w:bCs/>
        </w:rPr>
        <w:t xml:space="preserve"> who were present and asked </w:t>
      </w:r>
      <w:r w:rsidR="000C74B0">
        <w:rPr>
          <w:bCs/>
        </w:rPr>
        <w:t>them if they wished to address the Council.</w:t>
      </w:r>
    </w:p>
    <w:p w14:paraId="27325E81" w14:textId="7C038679" w:rsidR="007145B8" w:rsidRPr="00E816A5" w:rsidRDefault="000C74B0" w:rsidP="007145B8">
      <w:pPr>
        <w:pStyle w:val="ListParagraph"/>
        <w:jc w:val="both"/>
        <w:rPr>
          <w:bCs/>
        </w:rPr>
      </w:pPr>
      <w:r>
        <w:rPr>
          <w:bCs/>
        </w:rPr>
        <w:t>One</w:t>
      </w:r>
      <w:r w:rsidR="007145B8">
        <w:rPr>
          <w:bCs/>
        </w:rPr>
        <w:t xml:space="preserve"> wished to</w:t>
      </w:r>
      <w:r>
        <w:rPr>
          <w:bCs/>
        </w:rPr>
        <w:t xml:space="preserve"> comment</w:t>
      </w:r>
      <w:r w:rsidR="007145B8">
        <w:rPr>
          <w:bCs/>
        </w:rPr>
        <w:t xml:space="preserve"> in respect of</w:t>
      </w:r>
      <w:r w:rsidR="00E816A5">
        <w:rPr>
          <w:bCs/>
        </w:rPr>
        <w:t xml:space="preserve"> item </w:t>
      </w:r>
      <w:r w:rsidR="00E816A5" w:rsidRPr="00E816A5">
        <w:rPr>
          <w:b/>
        </w:rPr>
        <w:t>5(a) Land North of Middleton Farm/Replacement tree</w:t>
      </w:r>
      <w:r>
        <w:rPr>
          <w:bCs/>
        </w:rPr>
        <w:t>: the other</w:t>
      </w:r>
      <w:r w:rsidR="00E816A5">
        <w:rPr>
          <w:bCs/>
        </w:rPr>
        <w:t xml:space="preserve"> wished to learn of any update in respect of item </w:t>
      </w:r>
      <w:r w:rsidR="00E816A5" w:rsidRPr="00E816A5">
        <w:rPr>
          <w:b/>
        </w:rPr>
        <w:t>5(d) Broadband.</w:t>
      </w:r>
      <w:r w:rsidR="00E816A5">
        <w:rPr>
          <w:b/>
        </w:rPr>
        <w:t xml:space="preserve"> </w:t>
      </w:r>
      <w:r w:rsidR="00E816A5">
        <w:rPr>
          <w:bCs/>
        </w:rPr>
        <w:t>The Chairman agreed for both items to be brought forward.</w:t>
      </w:r>
    </w:p>
    <w:p w14:paraId="16B4B391" w14:textId="77777777" w:rsidR="00C76EE6" w:rsidRDefault="007145B8" w:rsidP="007145B8">
      <w:pPr>
        <w:pStyle w:val="ListParagraph"/>
        <w:jc w:val="both"/>
        <w:rPr>
          <w:bCs/>
        </w:rPr>
      </w:pPr>
      <w:r w:rsidRPr="000C74B0">
        <w:rPr>
          <w:b/>
        </w:rPr>
        <w:t xml:space="preserve"> </w:t>
      </w:r>
      <w:r w:rsidR="000C74B0" w:rsidRPr="000C74B0">
        <w:rPr>
          <w:b/>
        </w:rPr>
        <w:t>5 (a) Land North of Middleton Farm/Replacement tree</w:t>
      </w:r>
      <w:r w:rsidR="000C74B0">
        <w:rPr>
          <w:b/>
        </w:rPr>
        <w:t xml:space="preserve"> – </w:t>
      </w:r>
      <w:r w:rsidR="000C74B0">
        <w:rPr>
          <w:bCs/>
        </w:rPr>
        <w:t>the parishioner reiterated his earlier concerns</w:t>
      </w:r>
      <w:r w:rsidR="00047071">
        <w:rPr>
          <w:bCs/>
        </w:rPr>
        <w:t>,</w:t>
      </w:r>
      <w:r w:rsidR="000C74B0">
        <w:rPr>
          <w:bCs/>
        </w:rPr>
        <w:t xml:space="preserve"> which he had shared with the parish council</w:t>
      </w:r>
      <w:r w:rsidR="00047071">
        <w:rPr>
          <w:bCs/>
        </w:rPr>
        <w:t>,</w:t>
      </w:r>
      <w:r w:rsidR="000C74B0">
        <w:rPr>
          <w:bCs/>
        </w:rPr>
        <w:t xml:space="preserve"> about the manner in which this matter had been dealt with by the county council</w:t>
      </w:r>
      <w:r w:rsidR="00047071">
        <w:rPr>
          <w:bCs/>
        </w:rPr>
        <w:t xml:space="preserve"> </w:t>
      </w:r>
      <w:r w:rsidR="000C74B0">
        <w:rPr>
          <w:bCs/>
        </w:rPr>
        <w:t>(ERYC).</w:t>
      </w:r>
      <w:r w:rsidR="000C74B0" w:rsidRPr="000C74B0">
        <w:rPr>
          <w:b/>
        </w:rPr>
        <w:t xml:space="preserve"> </w:t>
      </w:r>
      <w:r w:rsidR="000C74B0" w:rsidRPr="000C74B0">
        <w:rPr>
          <w:bCs/>
        </w:rPr>
        <w:t>He</w:t>
      </w:r>
      <w:r w:rsidR="000C74B0">
        <w:rPr>
          <w:b/>
        </w:rPr>
        <w:t xml:space="preserve"> </w:t>
      </w:r>
      <w:r w:rsidR="000C74B0" w:rsidRPr="000C74B0">
        <w:rPr>
          <w:bCs/>
        </w:rPr>
        <w:t>was</w:t>
      </w:r>
      <w:r w:rsidR="000C74B0">
        <w:rPr>
          <w:bCs/>
        </w:rPr>
        <w:t xml:space="preserve"> interested to learn of any response received to the Stage 2</w:t>
      </w:r>
      <w:r w:rsidR="00047071">
        <w:rPr>
          <w:bCs/>
        </w:rPr>
        <w:t>,</w:t>
      </w:r>
      <w:r w:rsidR="000C74B0">
        <w:rPr>
          <w:bCs/>
        </w:rPr>
        <w:t xml:space="preserve"> escalated </w:t>
      </w:r>
      <w:r w:rsidR="00047071">
        <w:rPr>
          <w:bCs/>
        </w:rPr>
        <w:t>complaint.</w:t>
      </w:r>
      <w:r w:rsidR="000C74B0">
        <w:rPr>
          <w:bCs/>
        </w:rPr>
        <w:t xml:space="preserve"> </w:t>
      </w:r>
      <w:r w:rsidR="00047071">
        <w:rPr>
          <w:bCs/>
        </w:rPr>
        <w:t>The Clerk referred to a letter received from the Chief Executive, in which she admitted that mistakes had been made and that the matter could have been better dealt with by the Planning Department and the Trees Officer.</w:t>
      </w:r>
      <w:r w:rsidR="000C74B0">
        <w:rPr>
          <w:bCs/>
        </w:rPr>
        <w:t xml:space="preserve"> </w:t>
      </w:r>
      <w:r w:rsidR="00047071">
        <w:rPr>
          <w:bCs/>
        </w:rPr>
        <w:t>So far as a replacement tree was concerned. This was an initiative of Ward Councillor Leo Hammond, who felt it appropriate for the county council to provide a tree or trees by way of recompense</w:t>
      </w:r>
      <w:r w:rsidR="00C76EE6">
        <w:rPr>
          <w:bCs/>
        </w:rPr>
        <w:t xml:space="preserve">, to be planted on Highway land. Following debate, it was felt that if any tree or trees were to be provided, Jubilee Wood was the right place, not Highway land. </w:t>
      </w:r>
    </w:p>
    <w:p w14:paraId="12F7CF7C" w14:textId="77777777" w:rsidR="00C76EE6" w:rsidRDefault="00C76EE6" w:rsidP="007145B8">
      <w:pPr>
        <w:pStyle w:val="ListParagraph"/>
        <w:jc w:val="both"/>
        <w:rPr>
          <w:b/>
        </w:rPr>
      </w:pPr>
      <w:r>
        <w:rPr>
          <w:b/>
        </w:rPr>
        <w:t>Action:</w:t>
      </w:r>
      <w:r>
        <w:rPr>
          <w:bCs/>
        </w:rPr>
        <w:t xml:space="preserve"> </w:t>
      </w:r>
      <w:r w:rsidRPr="00C76EE6">
        <w:rPr>
          <w:b/>
        </w:rPr>
        <w:t>Clerk</w:t>
      </w:r>
      <w:r w:rsidR="00047071" w:rsidRPr="00C76EE6">
        <w:rPr>
          <w:b/>
        </w:rPr>
        <w:t xml:space="preserve">  </w:t>
      </w:r>
    </w:p>
    <w:p w14:paraId="27E10BF9" w14:textId="397D55CF" w:rsidR="00185405" w:rsidRDefault="00C76EE6" w:rsidP="007145B8">
      <w:pPr>
        <w:pStyle w:val="ListParagraph"/>
        <w:jc w:val="both"/>
        <w:rPr>
          <w:bCs/>
        </w:rPr>
      </w:pPr>
      <w:r>
        <w:rPr>
          <w:b/>
        </w:rPr>
        <w:t>5(d) Broadband –</w:t>
      </w:r>
      <w:r>
        <w:rPr>
          <w:bCs/>
        </w:rPr>
        <w:t xml:space="preserve"> the Vice-Chairman provided an update in respect of the</w:t>
      </w:r>
      <w:r w:rsidR="00E15613">
        <w:rPr>
          <w:bCs/>
        </w:rPr>
        <w:t xml:space="preserve"> fast fibre</w:t>
      </w:r>
      <w:r>
        <w:rPr>
          <w:bCs/>
        </w:rPr>
        <w:t xml:space="preserve"> rollout programme. There had been some slippage</w:t>
      </w:r>
      <w:r w:rsidR="00185405">
        <w:rPr>
          <w:bCs/>
        </w:rPr>
        <w:t xml:space="preserve"> due to staffing issues relating to COVID but it was hoped that the scheme would go  live in September. Whilst it was not for the parish council to promote KCOM, it was hoped that the company would market its services beforehand. </w:t>
      </w:r>
      <w:r>
        <w:rPr>
          <w:bCs/>
        </w:rPr>
        <w:t xml:space="preserve"> </w:t>
      </w:r>
    </w:p>
    <w:p w14:paraId="456C2386" w14:textId="0E446923" w:rsidR="007145B8" w:rsidRPr="000C74B0" w:rsidRDefault="00185405" w:rsidP="007145B8">
      <w:pPr>
        <w:pStyle w:val="ListParagraph"/>
        <w:jc w:val="both"/>
        <w:rPr>
          <w:b/>
        </w:rPr>
      </w:pPr>
      <w:r>
        <w:rPr>
          <w:b/>
        </w:rPr>
        <w:t>Action: Vice-Chairman</w:t>
      </w:r>
      <w:r w:rsidR="000C74B0" w:rsidRPr="00C76EE6">
        <w:rPr>
          <w:b/>
        </w:rPr>
        <w:t xml:space="preserve"> </w:t>
      </w:r>
    </w:p>
    <w:p w14:paraId="609BA31F" w14:textId="77777777" w:rsidR="007145B8" w:rsidRPr="00E9185B" w:rsidRDefault="007145B8" w:rsidP="007145B8">
      <w:pPr>
        <w:pStyle w:val="ListParagraph"/>
        <w:numPr>
          <w:ilvl w:val="0"/>
          <w:numId w:val="1"/>
        </w:numPr>
        <w:rPr>
          <w:b/>
        </w:rPr>
      </w:pPr>
      <w:r w:rsidRPr="00E9185B">
        <w:rPr>
          <w:b/>
        </w:rPr>
        <w:t>MINUTES OF THE LAST MEETING</w:t>
      </w:r>
      <w:r>
        <w:rPr>
          <w:b/>
        </w:rPr>
        <w:t>S</w:t>
      </w:r>
    </w:p>
    <w:p w14:paraId="4DCDB520" w14:textId="437E4E50" w:rsidR="007145B8" w:rsidRDefault="007145B8" w:rsidP="007145B8">
      <w:pPr>
        <w:pStyle w:val="ListParagraph"/>
        <w:rPr>
          <w:bCs/>
        </w:rPr>
      </w:pPr>
      <w:r>
        <w:rPr>
          <w:bCs/>
        </w:rPr>
        <w:t>Proposed by Councillor Ashton, seconded by the Chairman and agreed that the minutes of the Annual Parish Meeting; Annual Meeting; the Ordinary Meeting, held on 12</w:t>
      </w:r>
      <w:r w:rsidRPr="00E9185B">
        <w:rPr>
          <w:bCs/>
          <w:vertAlign w:val="superscript"/>
        </w:rPr>
        <w:t>th</w:t>
      </w:r>
      <w:r>
        <w:rPr>
          <w:bCs/>
        </w:rPr>
        <w:t xml:space="preserve"> May 2022, and the Extraordinary Meeting held on 9</w:t>
      </w:r>
      <w:r w:rsidRPr="007145B8">
        <w:rPr>
          <w:bCs/>
          <w:vertAlign w:val="superscript"/>
        </w:rPr>
        <w:t>th</w:t>
      </w:r>
      <w:r>
        <w:rPr>
          <w:bCs/>
        </w:rPr>
        <w:t xml:space="preserve"> June, 2022  be accepted as a true record.</w:t>
      </w:r>
    </w:p>
    <w:p w14:paraId="5F8F3AE9" w14:textId="14D3F369" w:rsidR="00471DEE" w:rsidRDefault="00471DEE" w:rsidP="007145B8">
      <w:pPr>
        <w:pStyle w:val="ListParagraph"/>
        <w:rPr>
          <w:bCs/>
        </w:rPr>
      </w:pPr>
    </w:p>
    <w:p w14:paraId="222DB2CD" w14:textId="77777777" w:rsidR="00471DEE" w:rsidRPr="000B12F8" w:rsidRDefault="00471DEE" w:rsidP="007145B8">
      <w:pPr>
        <w:pStyle w:val="ListParagraph"/>
        <w:rPr>
          <w:bCs/>
        </w:rPr>
      </w:pPr>
    </w:p>
    <w:p w14:paraId="67AA76CC" w14:textId="77777777" w:rsidR="007145B8" w:rsidRDefault="007145B8" w:rsidP="007145B8">
      <w:pPr>
        <w:pStyle w:val="ListParagraph"/>
        <w:numPr>
          <w:ilvl w:val="0"/>
          <w:numId w:val="1"/>
        </w:numPr>
        <w:rPr>
          <w:b/>
        </w:rPr>
      </w:pPr>
      <w:r w:rsidRPr="00851232">
        <w:rPr>
          <w:b/>
        </w:rPr>
        <w:lastRenderedPageBreak/>
        <w:t>ONGOING ITEM</w:t>
      </w:r>
      <w:r>
        <w:rPr>
          <w:b/>
        </w:rPr>
        <w:t>S</w:t>
      </w:r>
    </w:p>
    <w:p w14:paraId="119C58B6" w14:textId="77777777" w:rsidR="007145B8" w:rsidRDefault="007145B8" w:rsidP="007145B8">
      <w:pPr>
        <w:pStyle w:val="ListParagraph"/>
        <w:numPr>
          <w:ilvl w:val="0"/>
          <w:numId w:val="2"/>
        </w:numPr>
        <w:rPr>
          <w:bCs/>
          <w:u w:val="single"/>
        </w:rPr>
      </w:pPr>
      <w:r w:rsidRPr="009D301F">
        <w:rPr>
          <w:bCs/>
          <w:u w:val="single"/>
        </w:rPr>
        <w:t>Groundworks: River Derwent</w:t>
      </w:r>
    </w:p>
    <w:p w14:paraId="539F8020" w14:textId="063B88F3" w:rsidR="007145B8" w:rsidRPr="007145B8" w:rsidRDefault="007145B8" w:rsidP="007145B8">
      <w:pPr>
        <w:pStyle w:val="ListParagraph"/>
        <w:ind w:left="1080"/>
        <w:rPr>
          <w:bCs/>
        </w:rPr>
      </w:pPr>
      <w:r>
        <w:rPr>
          <w:bCs/>
        </w:rPr>
        <w:t>The meeting heard that the Environment Agency had confirmed that the flood bank was now open to members of the public</w:t>
      </w:r>
      <w:r w:rsidR="003232AF">
        <w:rPr>
          <w:bCs/>
        </w:rPr>
        <w:t>, the barbed wire had been removed and the grass would be cut in the late summer/September.</w:t>
      </w:r>
    </w:p>
    <w:p w14:paraId="29033D4B" w14:textId="77777777" w:rsidR="007145B8" w:rsidRDefault="007145B8" w:rsidP="007145B8">
      <w:pPr>
        <w:pStyle w:val="ListParagraph"/>
        <w:numPr>
          <w:ilvl w:val="0"/>
          <w:numId w:val="2"/>
        </w:numPr>
        <w:rPr>
          <w:bCs/>
          <w:u w:val="single"/>
        </w:rPr>
      </w:pPr>
      <w:r w:rsidRPr="009F6257">
        <w:rPr>
          <w:bCs/>
          <w:u w:val="single"/>
        </w:rPr>
        <w:t>Jubilee Wood</w:t>
      </w:r>
    </w:p>
    <w:p w14:paraId="17164DC3" w14:textId="77777777" w:rsidR="003232AF" w:rsidRDefault="003232AF" w:rsidP="007145B8">
      <w:pPr>
        <w:pStyle w:val="ListParagraph"/>
        <w:ind w:left="1080"/>
        <w:rPr>
          <w:bCs/>
        </w:rPr>
      </w:pPr>
      <w:r>
        <w:rPr>
          <w:bCs/>
        </w:rPr>
        <w:t>In the absence of Councillor Griffith, this item was deferred to the next meeting.</w:t>
      </w:r>
    </w:p>
    <w:p w14:paraId="7C532EC6" w14:textId="19C2E7E9" w:rsidR="007145B8" w:rsidRPr="003232AF" w:rsidRDefault="003232AF" w:rsidP="007145B8">
      <w:pPr>
        <w:pStyle w:val="ListParagraph"/>
        <w:ind w:left="1080"/>
        <w:rPr>
          <w:b/>
        </w:rPr>
      </w:pPr>
      <w:r w:rsidRPr="003232AF">
        <w:rPr>
          <w:b/>
        </w:rPr>
        <w:t>Action: Councillor Griffith</w:t>
      </w:r>
      <w:r w:rsidR="007145B8" w:rsidRPr="003232AF">
        <w:rPr>
          <w:b/>
        </w:rPr>
        <w:t xml:space="preserve">  </w:t>
      </w:r>
    </w:p>
    <w:p w14:paraId="1E365B8A" w14:textId="77777777" w:rsidR="007145B8" w:rsidRDefault="007145B8" w:rsidP="007145B8">
      <w:pPr>
        <w:pStyle w:val="ListParagraph"/>
        <w:numPr>
          <w:ilvl w:val="0"/>
          <w:numId w:val="2"/>
        </w:numPr>
        <w:rPr>
          <w:bCs/>
          <w:u w:val="single"/>
        </w:rPr>
      </w:pPr>
      <w:r w:rsidRPr="009F6257">
        <w:rPr>
          <w:bCs/>
          <w:u w:val="single"/>
        </w:rPr>
        <w:t>Notice Board</w:t>
      </w:r>
    </w:p>
    <w:p w14:paraId="26628F7B" w14:textId="5EBE2625" w:rsidR="007145B8" w:rsidRDefault="003232AF" w:rsidP="007145B8">
      <w:pPr>
        <w:pStyle w:val="ListParagraph"/>
        <w:ind w:left="1080"/>
        <w:rPr>
          <w:bCs/>
        </w:rPr>
      </w:pPr>
      <w:r>
        <w:rPr>
          <w:bCs/>
        </w:rPr>
        <w:t>In the absence of Councillor Shervington, this item was deferred to the next meeting.</w:t>
      </w:r>
    </w:p>
    <w:p w14:paraId="2E272D10" w14:textId="77777777" w:rsidR="007145B8" w:rsidRPr="00183777" w:rsidRDefault="007145B8" w:rsidP="007145B8">
      <w:pPr>
        <w:pStyle w:val="ListParagraph"/>
        <w:ind w:left="1080"/>
        <w:rPr>
          <w:b/>
        </w:rPr>
      </w:pPr>
      <w:r w:rsidRPr="00183777">
        <w:rPr>
          <w:b/>
        </w:rPr>
        <w:t>Action: Councillor Shervington</w:t>
      </w:r>
    </w:p>
    <w:p w14:paraId="3E5B9E15" w14:textId="77777777" w:rsidR="007145B8" w:rsidRDefault="007145B8" w:rsidP="007145B8">
      <w:pPr>
        <w:pStyle w:val="ListParagraph"/>
        <w:numPr>
          <w:ilvl w:val="0"/>
          <w:numId w:val="2"/>
        </w:numPr>
        <w:rPr>
          <w:bCs/>
          <w:u w:val="single"/>
        </w:rPr>
      </w:pPr>
      <w:r w:rsidRPr="009F6257">
        <w:rPr>
          <w:bCs/>
          <w:u w:val="single"/>
        </w:rPr>
        <w:t>Broadband</w:t>
      </w:r>
    </w:p>
    <w:p w14:paraId="4B911042" w14:textId="289DC2CA" w:rsidR="007145B8" w:rsidRPr="00471DEE" w:rsidRDefault="003232AF" w:rsidP="00471DEE">
      <w:pPr>
        <w:pStyle w:val="ListParagraph"/>
        <w:ind w:left="1080"/>
        <w:rPr>
          <w:bCs/>
        </w:rPr>
      </w:pPr>
      <w:r>
        <w:rPr>
          <w:bCs/>
        </w:rPr>
        <w:t xml:space="preserve">Dealt with under </w:t>
      </w:r>
      <w:r w:rsidR="00E816A5">
        <w:rPr>
          <w:bCs/>
        </w:rPr>
        <w:t>p</w:t>
      </w:r>
      <w:r>
        <w:rPr>
          <w:bCs/>
        </w:rPr>
        <w:t xml:space="preserve">ublic </w:t>
      </w:r>
      <w:r w:rsidR="00E816A5">
        <w:rPr>
          <w:bCs/>
        </w:rPr>
        <w:t>p</w:t>
      </w:r>
      <w:r>
        <w:rPr>
          <w:bCs/>
        </w:rPr>
        <w:t>articipation.</w:t>
      </w:r>
    </w:p>
    <w:p w14:paraId="527012CD" w14:textId="7957E538" w:rsidR="007145B8" w:rsidRPr="00B04A1F" w:rsidRDefault="007145B8" w:rsidP="007145B8">
      <w:pPr>
        <w:pStyle w:val="ListParagraph"/>
        <w:numPr>
          <w:ilvl w:val="0"/>
          <w:numId w:val="2"/>
        </w:numPr>
        <w:rPr>
          <w:b/>
          <w:u w:val="single"/>
        </w:rPr>
      </w:pPr>
      <w:r w:rsidRPr="00B04A1F">
        <w:rPr>
          <w:bCs/>
          <w:u w:val="single"/>
        </w:rPr>
        <w:t>Repairs to Play Area</w:t>
      </w:r>
    </w:p>
    <w:p w14:paraId="308E2F7F" w14:textId="77A87775" w:rsidR="007145B8" w:rsidRDefault="003232AF" w:rsidP="007145B8">
      <w:pPr>
        <w:pStyle w:val="ListParagraph"/>
        <w:ind w:left="1080"/>
        <w:rPr>
          <w:bCs/>
        </w:rPr>
      </w:pPr>
      <w:r>
        <w:rPr>
          <w:bCs/>
        </w:rPr>
        <w:t>In the absence of Councillor Cornmell, the Clerk reported that quotations for the repair work were still awaited.</w:t>
      </w:r>
    </w:p>
    <w:p w14:paraId="3080FEDA" w14:textId="3B426C17" w:rsidR="003232AF" w:rsidRPr="003232AF" w:rsidRDefault="007145B8" w:rsidP="003232AF">
      <w:pPr>
        <w:pStyle w:val="ListParagraph"/>
        <w:ind w:left="1080"/>
        <w:rPr>
          <w:b/>
        </w:rPr>
      </w:pPr>
      <w:r w:rsidRPr="00BB782D">
        <w:rPr>
          <w:b/>
        </w:rPr>
        <w:t>Action: Councillor Cornmell</w:t>
      </w:r>
    </w:p>
    <w:p w14:paraId="5669BBB2" w14:textId="4B7377CC" w:rsidR="007145B8" w:rsidRDefault="007145B8" w:rsidP="007145B8">
      <w:pPr>
        <w:pStyle w:val="ListParagraph"/>
        <w:numPr>
          <w:ilvl w:val="0"/>
          <w:numId w:val="2"/>
        </w:numPr>
        <w:rPr>
          <w:bCs/>
          <w:u w:val="single"/>
        </w:rPr>
      </w:pPr>
      <w:r w:rsidRPr="007E1BB4">
        <w:rPr>
          <w:bCs/>
          <w:u w:val="single"/>
        </w:rPr>
        <w:t>Land North of Middleton Farm</w:t>
      </w:r>
      <w:r w:rsidR="00E816A5">
        <w:rPr>
          <w:bCs/>
          <w:u w:val="single"/>
        </w:rPr>
        <w:t>/Replacement tree</w:t>
      </w:r>
      <w:r w:rsidRPr="007E1BB4">
        <w:rPr>
          <w:bCs/>
          <w:u w:val="single"/>
        </w:rPr>
        <w:t xml:space="preserve"> </w:t>
      </w:r>
    </w:p>
    <w:p w14:paraId="12414B7E" w14:textId="47467EFF" w:rsidR="003232AF" w:rsidRPr="00471DEE" w:rsidRDefault="003232AF" w:rsidP="00471DEE">
      <w:pPr>
        <w:pStyle w:val="ListParagraph"/>
        <w:ind w:left="1080"/>
        <w:rPr>
          <w:bCs/>
        </w:rPr>
      </w:pPr>
      <w:r w:rsidRPr="003232AF">
        <w:rPr>
          <w:bCs/>
        </w:rPr>
        <w:t>Dealt with</w:t>
      </w:r>
      <w:r>
        <w:rPr>
          <w:bCs/>
        </w:rPr>
        <w:t xml:space="preserve"> under </w:t>
      </w:r>
      <w:r w:rsidR="00E816A5">
        <w:rPr>
          <w:bCs/>
        </w:rPr>
        <w:t>p</w:t>
      </w:r>
      <w:r>
        <w:rPr>
          <w:bCs/>
        </w:rPr>
        <w:t xml:space="preserve">ublic </w:t>
      </w:r>
      <w:r w:rsidR="00E816A5">
        <w:rPr>
          <w:bCs/>
        </w:rPr>
        <w:t>p</w:t>
      </w:r>
      <w:r>
        <w:rPr>
          <w:bCs/>
        </w:rPr>
        <w:t>articipation.</w:t>
      </w:r>
    </w:p>
    <w:p w14:paraId="10A2E664" w14:textId="6DF9CA82" w:rsidR="003232AF" w:rsidRDefault="003232AF" w:rsidP="003232AF">
      <w:pPr>
        <w:pStyle w:val="ListParagraph"/>
        <w:numPr>
          <w:ilvl w:val="0"/>
          <w:numId w:val="1"/>
        </w:numPr>
        <w:rPr>
          <w:b/>
        </w:rPr>
      </w:pPr>
      <w:r w:rsidRPr="003232AF">
        <w:rPr>
          <w:b/>
        </w:rPr>
        <w:t>TRAINING</w:t>
      </w:r>
    </w:p>
    <w:p w14:paraId="22DABDBC" w14:textId="14CFA76A" w:rsidR="003232AF" w:rsidRDefault="003232AF" w:rsidP="003232AF">
      <w:pPr>
        <w:pStyle w:val="ListParagraph"/>
        <w:rPr>
          <w:bCs/>
        </w:rPr>
      </w:pPr>
      <w:r w:rsidRPr="003232AF">
        <w:rPr>
          <w:bCs/>
        </w:rPr>
        <w:t xml:space="preserve">The </w:t>
      </w:r>
      <w:r>
        <w:rPr>
          <w:bCs/>
        </w:rPr>
        <w:t xml:space="preserve">Chairman confirmed that approval had been given </w:t>
      </w:r>
      <w:r w:rsidR="00BC0859">
        <w:rPr>
          <w:bCs/>
        </w:rPr>
        <w:t>for Councillor Stevens to take part in ERNLLCA’s ‘Good Councillor’ training programme.</w:t>
      </w:r>
    </w:p>
    <w:p w14:paraId="7D56537D" w14:textId="44A352CF" w:rsidR="00BC0859" w:rsidRDefault="00BC0859" w:rsidP="003232AF">
      <w:pPr>
        <w:pStyle w:val="ListParagraph"/>
        <w:rPr>
          <w:b/>
        </w:rPr>
      </w:pPr>
      <w:r w:rsidRPr="00BC0859">
        <w:rPr>
          <w:b/>
        </w:rPr>
        <w:t>Action: Councillor Stevens</w:t>
      </w:r>
    </w:p>
    <w:p w14:paraId="48ACA37E" w14:textId="58D2AC54" w:rsidR="00BC0859" w:rsidRDefault="00BC0859" w:rsidP="00BC0859">
      <w:pPr>
        <w:pStyle w:val="ListParagraph"/>
        <w:numPr>
          <w:ilvl w:val="0"/>
          <w:numId w:val="1"/>
        </w:numPr>
        <w:rPr>
          <w:b/>
        </w:rPr>
      </w:pPr>
      <w:r>
        <w:rPr>
          <w:b/>
        </w:rPr>
        <w:t>QUARTERLY RISK ASSESSMENT</w:t>
      </w:r>
    </w:p>
    <w:p w14:paraId="252A029C" w14:textId="04539590" w:rsidR="00BC0859" w:rsidRDefault="00BC0859" w:rsidP="00BC0859">
      <w:pPr>
        <w:pStyle w:val="ListParagraph"/>
        <w:rPr>
          <w:bCs/>
        </w:rPr>
      </w:pPr>
      <w:r>
        <w:rPr>
          <w:bCs/>
        </w:rPr>
        <w:t>Consideration was given to the risks faced by the parish council and the actions necessary to mitigate those risks.</w:t>
      </w:r>
    </w:p>
    <w:p w14:paraId="159D760E" w14:textId="59684C6E" w:rsidR="00BC0859" w:rsidRDefault="00BC0859" w:rsidP="00BC0859">
      <w:pPr>
        <w:pStyle w:val="ListParagraph"/>
        <w:rPr>
          <w:bCs/>
        </w:rPr>
      </w:pPr>
      <w:r w:rsidRPr="00BC0859">
        <w:rPr>
          <w:b/>
        </w:rPr>
        <w:t>Resolved-</w:t>
      </w:r>
      <w:r>
        <w:rPr>
          <w:bCs/>
        </w:rPr>
        <w:t xml:space="preserve"> that the current risk assessment be accepted.</w:t>
      </w:r>
    </w:p>
    <w:p w14:paraId="6756A59D" w14:textId="0F76D447" w:rsidR="003232AF" w:rsidRPr="00BC0859" w:rsidRDefault="00BC0859" w:rsidP="00BC0859">
      <w:pPr>
        <w:pStyle w:val="ListParagraph"/>
        <w:rPr>
          <w:bCs/>
        </w:rPr>
      </w:pPr>
      <w:r>
        <w:rPr>
          <w:b/>
        </w:rPr>
        <w:t>Action:</w:t>
      </w:r>
      <w:r>
        <w:rPr>
          <w:bCs/>
        </w:rPr>
        <w:t xml:space="preserve"> </w:t>
      </w:r>
      <w:r w:rsidRPr="00BC0859">
        <w:rPr>
          <w:b/>
        </w:rPr>
        <w:t>Chairman/Clerk</w:t>
      </w:r>
    </w:p>
    <w:p w14:paraId="2259D31E" w14:textId="7840805A" w:rsidR="007145B8" w:rsidRDefault="007145B8" w:rsidP="00BC0859">
      <w:pPr>
        <w:pStyle w:val="ListParagraph"/>
        <w:numPr>
          <w:ilvl w:val="0"/>
          <w:numId w:val="1"/>
        </w:numPr>
        <w:rPr>
          <w:b/>
        </w:rPr>
      </w:pPr>
      <w:r>
        <w:rPr>
          <w:b/>
        </w:rPr>
        <w:t>FINANCE</w:t>
      </w:r>
    </w:p>
    <w:p w14:paraId="6B04F399" w14:textId="77777777" w:rsidR="007145B8" w:rsidRDefault="007145B8" w:rsidP="007145B8">
      <w:pPr>
        <w:pStyle w:val="ListParagraph"/>
        <w:numPr>
          <w:ilvl w:val="0"/>
          <w:numId w:val="3"/>
        </w:numPr>
        <w:rPr>
          <w:bCs/>
          <w:u w:val="single"/>
        </w:rPr>
      </w:pPr>
      <w:r w:rsidRPr="00D03300">
        <w:rPr>
          <w:bCs/>
          <w:u w:val="single"/>
        </w:rPr>
        <w:t>Bank Reconciliation</w:t>
      </w:r>
    </w:p>
    <w:p w14:paraId="38021C49" w14:textId="77777777" w:rsidR="007145B8" w:rsidRDefault="007145B8" w:rsidP="007145B8">
      <w:pPr>
        <w:pStyle w:val="ListParagraph"/>
        <w:ind w:left="1080"/>
        <w:rPr>
          <w:bCs/>
        </w:rPr>
      </w:pPr>
      <w:r w:rsidRPr="00D03300">
        <w:rPr>
          <w:bCs/>
        </w:rPr>
        <w:t>Balance as at</w:t>
      </w:r>
      <w:r>
        <w:rPr>
          <w:bCs/>
        </w:rPr>
        <w:t xml:space="preserve"> 1/4/2022                                    £5,197.60</w:t>
      </w:r>
    </w:p>
    <w:p w14:paraId="4403DEFB" w14:textId="1DC3A75B" w:rsidR="007145B8" w:rsidRPr="00D03300" w:rsidRDefault="007145B8" w:rsidP="007145B8">
      <w:pPr>
        <w:pStyle w:val="ListParagraph"/>
        <w:ind w:left="1080"/>
        <w:rPr>
          <w:bCs/>
        </w:rPr>
      </w:pPr>
      <w:r>
        <w:rPr>
          <w:bCs/>
        </w:rPr>
        <w:t>+ Receipts to date                                             £</w:t>
      </w:r>
      <w:r w:rsidR="00BC0859">
        <w:rPr>
          <w:bCs/>
        </w:rPr>
        <w:t>5</w:t>
      </w:r>
      <w:r>
        <w:rPr>
          <w:bCs/>
        </w:rPr>
        <w:t>,</w:t>
      </w:r>
      <w:r w:rsidR="00BC0859">
        <w:rPr>
          <w:bCs/>
        </w:rPr>
        <w:t>181.16</w:t>
      </w:r>
    </w:p>
    <w:p w14:paraId="638E2171" w14:textId="77777777" w:rsidR="007145B8" w:rsidRDefault="007145B8" w:rsidP="007145B8">
      <w:pPr>
        <w:pStyle w:val="ListParagraph"/>
        <w:ind w:left="1080"/>
        <w:rPr>
          <w:bCs/>
        </w:rPr>
      </w:pPr>
      <w:r>
        <w:rPr>
          <w:bCs/>
        </w:rPr>
        <w:t xml:space="preserve">                                                                           ------------------</w:t>
      </w:r>
    </w:p>
    <w:p w14:paraId="5EA5D938" w14:textId="02000A1A" w:rsidR="007145B8" w:rsidRDefault="007145B8" w:rsidP="007145B8">
      <w:pPr>
        <w:pStyle w:val="ListParagraph"/>
        <w:ind w:left="1080"/>
        <w:rPr>
          <w:bCs/>
        </w:rPr>
      </w:pPr>
      <w:r>
        <w:rPr>
          <w:bCs/>
        </w:rPr>
        <w:t xml:space="preserve">                                                                             £</w:t>
      </w:r>
      <w:r w:rsidR="00BC0859">
        <w:rPr>
          <w:bCs/>
        </w:rPr>
        <w:t>10,378.76</w:t>
      </w:r>
    </w:p>
    <w:p w14:paraId="1B8B2C23" w14:textId="2D54B082" w:rsidR="007145B8" w:rsidRDefault="007145B8" w:rsidP="007145B8">
      <w:pPr>
        <w:pStyle w:val="ListParagraph"/>
        <w:ind w:left="1080"/>
        <w:rPr>
          <w:bCs/>
        </w:rPr>
      </w:pPr>
      <w:r>
        <w:rPr>
          <w:bCs/>
        </w:rPr>
        <w:t xml:space="preserve">-Payments to date                                            £   </w:t>
      </w:r>
      <w:r w:rsidR="00BC0859">
        <w:rPr>
          <w:bCs/>
        </w:rPr>
        <w:t xml:space="preserve">  966.40</w:t>
      </w:r>
    </w:p>
    <w:p w14:paraId="4528F8AE" w14:textId="77777777" w:rsidR="007145B8" w:rsidRPr="00602A28" w:rsidRDefault="007145B8" w:rsidP="007145B8">
      <w:pPr>
        <w:rPr>
          <w:bCs/>
        </w:rPr>
      </w:pPr>
    </w:p>
    <w:p w14:paraId="4FD90D5E" w14:textId="68DC966E" w:rsidR="007145B8" w:rsidRDefault="007145B8" w:rsidP="007145B8">
      <w:pPr>
        <w:pStyle w:val="ListParagraph"/>
        <w:ind w:left="1080"/>
        <w:rPr>
          <w:bCs/>
        </w:rPr>
      </w:pPr>
      <w:r>
        <w:rPr>
          <w:bCs/>
        </w:rPr>
        <w:t>Current Account Balance at 1</w:t>
      </w:r>
      <w:r w:rsidR="00BC0859">
        <w:rPr>
          <w:bCs/>
        </w:rPr>
        <w:t>4</w:t>
      </w:r>
      <w:r>
        <w:rPr>
          <w:bCs/>
        </w:rPr>
        <w:t>/</w:t>
      </w:r>
      <w:r w:rsidR="00BC0859">
        <w:rPr>
          <w:bCs/>
        </w:rPr>
        <w:t>7</w:t>
      </w:r>
      <w:r>
        <w:rPr>
          <w:bCs/>
        </w:rPr>
        <w:t>/2022        £   9,</w:t>
      </w:r>
      <w:r w:rsidR="00BC0859">
        <w:rPr>
          <w:bCs/>
        </w:rPr>
        <w:t>412.36</w:t>
      </w:r>
    </w:p>
    <w:p w14:paraId="54E2A70A" w14:textId="77777777" w:rsidR="007145B8" w:rsidRPr="008C64C1" w:rsidRDefault="007145B8" w:rsidP="007145B8">
      <w:pPr>
        <w:pStyle w:val="ListParagraph"/>
        <w:ind w:left="1080"/>
        <w:rPr>
          <w:bCs/>
        </w:rPr>
      </w:pPr>
    </w:p>
    <w:p w14:paraId="162F06F3" w14:textId="0FB4C1CD" w:rsidR="007145B8" w:rsidRDefault="007145B8" w:rsidP="007145B8">
      <w:pPr>
        <w:pStyle w:val="ListParagraph"/>
        <w:numPr>
          <w:ilvl w:val="0"/>
          <w:numId w:val="3"/>
        </w:numPr>
        <w:rPr>
          <w:bCs/>
          <w:u w:val="single"/>
        </w:rPr>
      </w:pPr>
      <w:r w:rsidRPr="00E82B59">
        <w:rPr>
          <w:bCs/>
          <w:u w:val="single"/>
        </w:rPr>
        <w:t>Payments</w:t>
      </w:r>
    </w:p>
    <w:p w14:paraId="247B8C19" w14:textId="5FA09EFF" w:rsidR="00F27FD6" w:rsidRPr="00F27FD6" w:rsidRDefault="00F27FD6" w:rsidP="00F27FD6">
      <w:pPr>
        <w:pStyle w:val="ListParagraph"/>
        <w:ind w:left="1080"/>
        <w:rPr>
          <w:bCs/>
        </w:rPr>
      </w:pPr>
      <w:r w:rsidRPr="00F27FD6">
        <w:rPr>
          <w:bCs/>
        </w:rPr>
        <w:t xml:space="preserve">Proposed </w:t>
      </w:r>
      <w:r>
        <w:rPr>
          <w:bCs/>
        </w:rPr>
        <w:t xml:space="preserve">by the Chairman, seconded by the Vice-Chairman and </w:t>
      </w:r>
      <w:r w:rsidRPr="00F27FD6">
        <w:rPr>
          <w:b/>
        </w:rPr>
        <w:t>resolved</w:t>
      </w:r>
      <w:r>
        <w:rPr>
          <w:bCs/>
        </w:rPr>
        <w:t xml:space="preserve"> that the following payments be made:</w:t>
      </w:r>
    </w:p>
    <w:p w14:paraId="252A435D" w14:textId="63EF58AD" w:rsidR="007145B8" w:rsidRDefault="007145B8" w:rsidP="007145B8">
      <w:pPr>
        <w:pStyle w:val="ListParagraph"/>
        <w:ind w:left="1080"/>
        <w:rPr>
          <w:bCs/>
        </w:rPr>
      </w:pPr>
    </w:p>
    <w:p w14:paraId="25DF67A9" w14:textId="3D41593A" w:rsidR="007145B8" w:rsidRPr="00F27FD6" w:rsidRDefault="00F27FD6" w:rsidP="00F27FD6">
      <w:pPr>
        <w:pStyle w:val="ListParagraph"/>
        <w:ind w:left="1080"/>
        <w:rPr>
          <w:bCs/>
        </w:rPr>
      </w:pPr>
      <w:r>
        <w:rPr>
          <w:bCs/>
        </w:rPr>
        <w:t>D. Cornmell- Clerk’s Salary                                  £309.60</w:t>
      </w:r>
      <w:r w:rsidR="007145B8" w:rsidRPr="00F27FD6">
        <w:rPr>
          <w:bCs/>
        </w:rPr>
        <w:t xml:space="preserve">                                    </w:t>
      </w:r>
    </w:p>
    <w:p w14:paraId="069894F1" w14:textId="229FA21C" w:rsidR="007145B8" w:rsidRDefault="007145B8" w:rsidP="007145B8">
      <w:pPr>
        <w:pStyle w:val="ListParagraph"/>
        <w:ind w:left="1080"/>
        <w:rPr>
          <w:bCs/>
        </w:rPr>
      </w:pPr>
      <w:r>
        <w:rPr>
          <w:bCs/>
        </w:rPr>
        <w:lastRenderedPageBreak/>
        <w:t>D. Cornmell- Clerk’s Expenses                            £</w:t>
      </w:r>
      <w:r w:rsidR="00F27FD6">
        <w:rPr>
          <w:bCs/>
        </w:rPr>
        <w:t xml:space="preserve">  20.88</w:t>
      </w:r>
    </w:p>
    <w:p w14:paraId="611AE350" w14:textId="45D70C40" w:rsidR="00F27FD6" w:rsidRDefault="00F27FD6" w:rsidP="007145B8">
      <w:pPr>
        <w:pStyle w:val="ListParagraph"/>
        <w:ind w:left="1080"/>
        <w:rPr>
          <w:bCs/>
        </w:rPr>
      </w:pPr>
      <w:r>
        <w:rPr>
          <w:bCs/>
        </w:rPr>
        <w:t>HMRC-PAYE                                                           £  77.40</w:t>
      </w:r>
    </w:p>
    <w:p w14:paraId="65FDD122" w14:textId="07F2B4C7" w:rsidR="00A03E03" w:rsidRDefault="00A03E03" w:rsidP="007145B8">
      <w:pPr>
        <w:pStyle w:val="ListParagraph"/>
        <w:ind w:left="1080"/>
        <w:rPr>
          <w:bCs/>
        </w:rPr>
      </w:pPr>
      <w:r>
        <w:rPr>
          <w:bCs/>
        </w:rPr>
        <w:t>G. Fillingham- Grass-cutting.                              £768.00</w:t>
      </w:r>
    </w:p>
    <w:p w14:paraId="050DEBCC" w14:textId="435AC3E2" w:rsidR="00A03E03" w:rsidRDefault="00A03E03" w:rsidP="007145B8">
      <w:pPr>
        <w:pStyle w:val="ListParagraph"/>
        <w:ind w:left="1080"/>
        <w:rPr>
          <w:bCs/>
        </w:rPr>
      </w:pPr>
      <w:r>
        <w:rPr>
          <w:bCs/>
        </w:rPr>
        <w:t>ERNLLCA- Training.                                               £  48.00</w:t>
      </w:r>
    </w:p>
    <w:p w14:paraId="78B22CCA" w14:textId="77777777" w:rsidR="007145B8" w:rsidRPr="00954354" w:rsidRDefault="007145B8" w:rsidP="00954354">
      <w:pPr>
        <w:rPr>
          <w:bCs/>
        </w:rPr>
      </w:pPr>
    </w:p>
    <w:p w14:paraId="666D4BD9" w14:textId="68815C64" w:rsidR="007145B8" w:rsidRPr="00A03E03" w:rsidRDefault="007145B8" w:rsidP="00A03E03">
      <w:pPr>
        <w:pStyle w:val="ListParagraph"/>
        <w:ind w:left="1080"/>
        <w:rPr>
          <w:b/>
        </w:rPr>
      </w:pPr>
      <w:r w:rsidRPr="00D774DF">
        <w:rPr>
          <w:b/>
        </w:rPr>
        <w:t xml:space="preserve">TOTAL      </w:t>
      </w:r>
      <w:r>
        <w:rPr>
          <w:b/>
        </w:rPr>
        <w:t xml:space="preserve">                                                               £ </w:t>
      </w:r>
      <w:r w:rsidR="00A03E03">
        <w:rPr>
          <w:b/>
        </w:rPr>
        <w:t>1,223.88</w:t>
      </w:r>
      <w:r w:rsidR="00F27FD6">
        <w:rPr>
          <w:b/>
        </w:rPr>
        <w:t xml:space="preserve">  </w:t>
      </w:r>
      <w:r w:rsidR="00F27FD6" w:rsidRPr="00A03E03">
        <w:rPr>
          <w:b/>
        </w:rPr>
        <w:t xml:space="preserve">                                                                                                                                                                                                                                                                                                                                                                                                                                                                                                                                                                                                                                                                                                                                                                                                                                                                                                                                                                                                                                                                                                                                                                                                                                                                                                                                                                                                                                                                                                                                                                                                                                                                                                              </w:t>
      </w:r>
      <w:r w:rsidRPr="00A03E03">
        <w:rPr>
          <w:b/>
        </w:rPr>
        <w:t xml:space="preserve">                                                       </w:t>
      </w:r>
    </w:p>
    <w:p w14:paraId="00269F70" w14:textId="77777777" w:rsidR="00A03E03" w:rsidRDefault="007145B8" w:rsidP="007145B8">
      <w:pPr>
        <w:pStyle w:val="ListParagraph"/>
        <w:numPr>
          <w:ilvl w:val="0"/>
          <w:numId w:val="3"/>
        </w:numPr>
        <w:rPr>
          <w:bCs/>
          <w:u w:val="single"/>
        </w:rPr>
      </w:pPr>
      <w:r w:rsidRPr="00313C04">
        <w:rPr>
          <w:bCs/>
          <w:u w:val="single"/>
        </w:rPr>
        <w:t xml:space="preserve">Receipts  </w:t>
      </w:r>
    </w:p>
    <w:p w14:paraId="0A03B773" w14:textId="3EE1B66C" w:rsidR="007145B8" w:rsidRDefault="00A03E03" w:rsidP="00A03E03">
      <w:pPr>
        <w:pStyle w:val="ListParagraph"/>
        <w:ind w:left="1080"/>
        <w:rPr>
          <w:bCs/>
        </w:rPr>
      </w:pPr>
      <w:r w:rsidRPr="00A03E03">
        <w:rPr>
          <w:bCs/>
        </w:rPr>
        <w:t>HMRC</w:t>
      </w:r>
      <w:r>
        <w:rPr>
          <w:bCs/>
        </w:rPr>
        <w:t>- Repayment of VAT                                 £</w:t>
      </w:r>
      <w:r w:rsidR="007145B8" w:rsidRPr="00A03E03">
        <w:rPr>
          <w:bCs/>
        </w:rPr>
        <w:t xml:space="preserve"> </w:t>
      </w:r>
      <w:r>
        <w:rPr>
          <w:bCs/>
        </w:rPr>
        <w:t xml:space="preserve">   771.16</w:t>
      </w:r>
    </w:p>
    <w:p w14:paraId="742035C2" w14:textId="287E3756" w:rsidR="00A03E03" w:rsidRDefault="00A03E03" w:rsidP="00A03E03">
      <w:pPr>
        <w:pStyle w:val="ListParagraph"/>
        <w:ind w:left="1080"/>
        <w:rPr>
          <w:bCs/>
        </w:rPr>
      </w:pPr>
      <w:r>
        <w:rPr>
          <w:bCs/>
        </w:rPr>
        <w:t>Letting of the Lanes                                             £      10.00</w:t>
      </w:r>
    </w:p>
    <w:p w14:paraId="0D1DB098" w14:textId="470C5C3C" w:rsidR="00A03E03" w:rsidRDefault="00A03E03" w:rsidP="00A03E03">
      <w:pPr>
        <w:pStyle w:val="ListParagraph"/>
        <w:ind w:left="1080"/>
        <w:rPr>
          <w:bCs/>
        </w:rPr>
      </w:pPr>
    </w:p>
    <w:p w14:paraId="4EBD75B6" w14:textId="42EAE0A2" w:rsidR="007145B8" w:rsidRPr="00F215E8" w:rsidRDefault="00A03E03" w:rsidP="00F215E8">
      <w:pPr>
        <w:pStyle w:val="ListParagraph"/>
        <w:ind w:left="1080"/>
        <w:rPr>
          <w:b/>
        </w:rPr>
      </w:pPr>
      <w:r w:rsidRPr="00A03E03">
        <w:rPr>
          <w:b/>
        </w:rPr>
        <w:t>TOTAL</w:t>
      </w:r>
      <w:r>
        <w:rPr>
          <w:b/>
        </w:rPr>
        <w:t xml:space="preserve">                                                                     £    781.1</w:t>
      </w:r>
      <w:r w:rsidR="00BF0D38">
        <w:rPr>
          <w:b/>
        </w:rPr>
        <w:t>6</w:t>
      </w:r>
      <w:r w:rsidR="007145B8" w:rsidRPr="00A03E03">
        <w:rPr>
          <w:bCs/>
        </w:rPr>
        <w:t xml:space="preserve">                                                                                              </w:t>
      </w:r>
    </w:p>
    <w:p w14:paraId="5559A30E" w14:textId="77777777" w:rsidR="007145B8" w:rsidRDefault="007145B8" w:rsidP="007145B8">
      <w:pPr>
        <w:pStyle w:val="ListParagraph"/>
        <w:numPr>
          <w:ilvl w:val="0"/>
          <w:numId w:val="3"/>
        </w:numPr>
        <w:rPr>
          <w:bCs/>
          <w:u w:val="single"/>
        </w:rPr>
      </w:pPr>
      <w:r w:rsidRPr="00313C04">
        <w:rPr>
          <w:bCs/>
          <w:u w:val="single"/>
        </w:rPr>
        <w:t xml:space="preserve">Financial Report </w:t>
      </w:r>
    </w:p>
    <w:p w14:paraId="08F48E24" w14:textId="2BF6FCB2" w:rsidR="007145B8" w:rsidRDefault="007145B8" w:rsidP="00A03E03">
      <w:pPr>
        <w:pStyle w:val="ListParagraph"/>
        <w:ind w:left="1080"/>
        <w:rPr>
          <w:bCs/>
        </w:rPr>
      </w:pPr>
      <w:r w:rsidRPr="00B9188F">
        <w:rPr>
          <w:bCs/>
        </w:rPr>
        <w:t xml:space="preserve">The </w:t>
      </w:r>
      <w:r>
        <w:rPr>
          <w:bCs/>
        </w:rPr>
        <w:t xml:space="preserve">Clerk/RFO presented an update </w:t>
      </w:r>
      <w:r w:rsidR="00A03E03">
        <w:rPr>
          <w:bCs/>
        </w:rPr>
        <w:t>for</w:t>
      </w:r>
      <w:r>
        <w:rPr>
          <w:bCs/>
        </w:rPr>
        <w:t xml:space="preserve"> the</w:t>
      </w:r>
      <w:r w:rsidR="00A03E03">
        <w:rPr>
          <w:bCs/>
        </w:rPr>
        <w:t xml:space="preserve"> latest</w:t>
      </w:r>
      <w:r>
        <w:rPr>
          <w:bCs/>
        </w:rPr>
        <w:t xml:space="preserve"> financial p</w:t>
      </w:r>
      <w:r w:rsidR="00A03E03">
        <w:rPr>
          <w:bCs/>
        </w:rPr>
        <w:t>eriod</w:t>
      </w:r>
      <w:r w:rsidR="00F215E8">
        <w:rPr>
          <w:bCs/>
        </w:rPr>
        <w:t>.</w:t>
      </w:r>
    </w:p>
    <w:p w14:paraId="79D42C90" w14:textId="6DF35B00" w:rsidR="00D647A2" w:rsidRPr="00F215E8" w:rsidRDefault="00A03E03" w:rsidP="00F215E8">
      <w:pPr>
        <w:pStyle w:val="ListParagraph"/>
        <w:ind w:left="1080"/>
        <w:rPr>
          <w:b/>
        </w:rPr>
      </w:pPr>
      <w:r w:rsidRPr="00A03E03">
        <w:rPr>
          <w:b/>
        </w:rPr>
        <w:t>Action: Clerk/RFO</w:t>
      </w:r>
    </w:p>
    <w:p w14:paraId="42334AEC" w14:textId="77777777" w:rsidR="007145B8" w:rsidRPr="00B7747B" w:rsidRDefault="007145B8" w:rsidP="007145B8">
      <w:pPr>
        <w:pStyle w:val="ListParagraph"/>
        <w:numPr>
          <w:ilvl w:val="0"/>
          <w:numId w:val="1"/>
        </w:numPr>
        <w:rPr>
          <w:bCs/>
        </w:rPr>
      </w:pPr>
      <w:r>
        <w:rPr>
          <w:b/>
        </w:rPr>
        <w:t>PLANNING</w:t>
      </w:r>
    </w:p>
    <w:p w14:paraId="44CE226A" w14:textId="77777777" w:rsidR="007145B8" w:rsidRDefault="007145B8" w:rsidP="007145B8">
      <w:pPr>
        <w:pStyle w:val="ListParagraph"/>
        <w:numPr>
          <w:ilvl w:val="0"/>
          <w:numId w:val="4"/>
        </w:numPr>
        <w:rPr>
          <w:bCs/>
          <w:u w:val="single"/>
        </w:rPr>
      </w:pPr>
      <w:r w:rsidRPr="00B7747B">
        <w:rPr>
          <w:bCs/>
          <w:u w:val="single"/>
        </w:rPr>
        <w:t>Application</w:t>
      </w:r>
    </w:p>
    <w:p w14:paraId="330B1ED1" w14:textId="2EDF68BA" w:rsidR="007145B8" w:rsidRDefault="007145B8" w:rsidP="007145B8">
      <w:pPr>
        <w:pStyle w:val="ListParagraph"/>
        <w:ind w:left="1080"/>
        <w:rPr>
          <w:bCs/>
        </w:rPr>
      </w:pPr>
      <w:r w:rsidRPr="00B7747B">
        <w:rPr>
          <w:bCs/>
        </w:rPr>
        <w:t xml:space="preserve">The following </w:t>
      </w:r>
      <w:r>
        <w:rPr>
          <w:bCs/>
        </w:rPr>
        <w:t>applicatio</w:t>
      </w:r>
      <w:r w:rsidR="00585F0A">
        <w:rPr>
          <w:bCs/>
        </w:rPr>
        <w:t>ns</w:t>
      </w:r>
      <w:r>
        <w:rPr>
          <w:bCs/>
        </w:rPr>
        <w:t xml:space="preserve"> w</w:t>
      </w:r>
      <w:r w:rsidR="00585F0A">
        <w:rPr>
          <w:bCs/>
        </w:rPr>
        <w:t>ere</w:t>
      </w:r>
      <w:r>
        <w:rPr>
          <w:bCs/>
        </w:rPr>
        <w:t xml:space="preserve"> considered:</w:t>
      </w:r>
    </w:p>
    <w:p w14:paraId="56EAE935" w14:textId="5BBE887F" w:rsidR="00D647A2" w:rsidRDefault="00D647A2" w:rsidP="00D647A2">
      <w:pPr>
        <w:pStyle w:val="ListParagraph"/>
        <w:ind w:left="1080"/>
        <w:rPr>
          <w:bCs/>
        </w:rPr>
      </w:pPr>
      <w:r>
        <w:rPr>
          <w:bCs/>
        </w:rPr>
        <w:t>(i)22/00497/PLF(Revised Plans)-Erection of a dwelling: Land East of the Old Ship Cottage, Church Lane, East Cottingwith YO42 4TL</w:t>
      </w:r>
    </w:p>
    <w:p w14:paraId="37875777" w14:textId="76027D02" w:rsidR="00D647A2" w:rsidRDefault="00D647A2" w:rsidP="00D647A2">
      <w:pPr>
        <w:pStyle w:val="ListParagraph"/>
        <w:ind w:left="1080"/>
        <w:rPr>
          <w:bCs/>
        </w:rPr>
      </w:pPr>
      <w:r w:rsidRPr="00D647A2">
        <w:rPr>
          <w:b/>
        </w:rPr>
        <w:t xml:space="preserve">Resolved </w:t>
      </w:r>
      <w:r>
        <w:rPr>
          <w:b/>
        </w:rPr>
        <w:t>–</w:t>
      </w:r>
      <w:r>
        <w:rPr>
          <w:bCs/>
        </w:rPr>
        <w:t xml:space="preserve"> revised plans noted but objection be made on the grounds previously outlined.</w:t>
      </w:r>
    </w:p>
    <w:p w14:paraId="62E03739" w14:textId="772EE3E4" w:rsidR="00D647A2" w:rsidRPr="00D647A2" w:rsidRDefault="00D647A2" w:rsidP="00D647A2">
      <w:pPr>
        <w:pStyle w:val="ListParagraph"/>
        <w:ind w:left="1080"/>
        <w:rPr>
          <w:b/>
        </w:rPr>
      </w:pPr>
      <w:r w:rsidRPr="00D647A2">
        <w:rPr>
          <w:b/>
        </w:rPr>
        <w:t>Action: Clerk</w:t>
      </w:r>
    </w:p>
    <w:p w14:paraId="0D017903" w14:textId="77777777" w:rsidR="00D647A2" w:rsidRDefault="00D647A2" w:rsidP="00D647A2">
      <w:pPr>
        <w:pStyle w:val="ListParagraph"/>
        <w:ind w:left="1080"/>
        <w:rPr>
          <w:bCs/>
        </w:rPr>
      </w:pPr>
      <w:r>
        <w:rPr>
          <w:bCs/>
        </w:rPr>
        <w:t>(ii)22/01865/PLF-Erection of two storey extension to side and conversion of integral garage into additional living accommodation: 1 The Croft, Main Street, East Cottingwith YO42 4UA</w:t>
      </w:r>
    </w:p>
    <w:p w14:paraId="4BC16FCD" w14:textId="5A1B027F" w:rsidR="00D647A2" w:rsidRPr="00D647A2" w:rsidRDefault="00D647A2" w:rsidP="007145B8">
      <w:pPr>
        <w:pStyle w:val="ListParagraph"/>
        <w:ind w:left="1080"/>
        <w:rPr>
          <w:bCs/>
        </w:rPr>
      </w:pPr>
      <w:r w:rsidRPr="00D647A2">
        <w:rPr>
          <w:b/>
        </w:rPr>
        <w:t>Resolved-</w:t>
      </w:r>
      <w:r>
        <w:rPr>
          <w:bCs/>
        </w:rPr>
        <w:t xml:space="preserve"> that there be no objection to the proposed works.</w:t>
      </w:r>
    </w:p>
    <w:p w14:paraId="0AE49A41" w14:textId="77777777" w:rsidR="007145B8" w:rsidRPr="00B7157A" w:rsidRDefault="007145B8" w:rsidP="007145B8">
      <w:pPr>
        <w:pStyle w:val="ListParagraph"/>
        <w:ind w:left="1080"/>
        <w:rPr>
          <w:b/>
        </w:rPr>
      </w:pPr>
      <w:r>
        <w:rPr>
          <w:b/>
        </w:rPr>
        <w:t>Action:</w:t>
      </w:r>
      <w:r>
        <w:rPr>
          <w:bCs/>
        </w:rPr>
        <w:t xml:space="preserve"> </w:t>
      </w:r>
      <w:r w:rsidRPr="00B7157A">
        <w:rPr>
          <w:b/>
        </w:rPr>
        <w:t>Clerk</w:t>
      </w:r>
    </w:p>
    <w:p w14:paraId="7EFE6D0D" w14:textId="77777777" w:rsidR="007145B8" w:rsidRDefault="007145B8" w:rsidP="007145B8">
      <w:pPr>
        <w:pStyle w:val="ListParagraph"/>
        <w:numPr>
          <w:ilvl w:val="0"/>
          <w:numId w:val="4"/>
        </w:numPr>
        <w:rPr>
          <w:u w:val="single"/>
        </w:rPr>
      </w:pPr>
      <w:r w:rsidRPr="00B7747B">
        <w:rPr>
          <w:u w:val="single"/>
        </w:rPr>
        <w:t>Permission</w:t>
      </w:r>
    </w:p>
    <w:p w14:paraId="01AA89D5" w14:textId="1D1D2C27" w:rsidR="007145B8" w:rsidRDefault="007145B8" w:rsidP="007145B8">
      <w:pPr>
        <w:pStyle w:val="ListParagraph"/>
        <w:ind w:left="1080"/>
      </w:pPr>
      <w:r w:rsidRPr="00B7747B">
        <w:t>The following</w:t>
      </w:r>
      <w:r>
        <w:t xml:space="preserve"> permission</w:t>
      </w:r>
      <w:r w:rsidR="00585F0A">
        <w:t>s</w:t>
      </w:r>
      <w:r>
        <w:t xml:space="preserve"> w</w:t>
      </w:r>
      <w:r w:rsidR="00585F0A">
        <w:t>ere</w:t>
      </w:r>
      <w:r>
        <w:t xml:space="preserve"> noted:</w:t>
      </w:r>
      <w:r w:rsidRPr="00B7747B">
        <w:t xml:space="preserve"> </w:t>
      </w:r>
    </w:p>
    <w:p w14:paraId="6EC749FE" w14:textId="015E25AE" w:rsidR="00E816A5" w:rsidRDefault="00E816A5" w:rsidP="00E816A5">
      <w:pPr>
        <w:pStyle w:val="ListParagraph"/>
        <w:ind w:left="1080"/>
      </w:pPr>
      <w:r>
        <w:t>(i)22/00905/PLF-Erection of two storey extension to side and single storey extension to rear: Hagg Bridge House, Hagg Lane, Storwood, YO42 4TF</w:t>
      </w:r>
    </w:p>
    <w:p w14:paraId="0333A17F" w14:textId="5210A661" w:rsidR="00E816A5" w:rsidRDefault="00E816A5" w:rsidP="00E816A5">
      <w:pPr>
        <w:pStyle w:val="ListParagraph"/>
        <w:ind w:left="1080"/>
      </w:pPr>
      <w:r>
        <w:t>(ii)21/04500PLB-Replacement of existing windows at rear of the property with like for like double glazed timber replacements, existing roofs to be upgraded with breather felt and replacement battens, existing roof tiles to be replaced with new arcadia old English pantiles, installation of two velux conservation roof lights to the rear: White House Farm, Church Lane, East Cottingwith YO42 4TL</w:t>
      </w:r>
    </w:p>
    <w:p w14:paraId="471E9E40" w14:textId="757BA48E" w:rsidR="00585F0A" w:rsidRPr="00585F0A" w:rsidRDefault="00585F0A" w:rsidP="00585F0A">
      <w:pPr>
        <w:pStyle w:val="ListParagraph"/>
        <w:numPr>
          <w:ilvl w:val="0"/>
          <w:numId w:val="4"/>
        </w:numPr>
        <w:rPr>
          <w:u w:val="single"/>
        </w:rPr>
      </w:pPr>
      <w:r w:rsidRPr="00585F0A">
        <w:rPr>
          <w:u w:val="single"/>
        </w:rPr>
        <w:t>Appeal</w:t>
      </w:r>
    </w:p>
    <w:p w14:paraId="1E17DA70" w14:textId="6CDD5D75" w:rsidR="007145B8" w:rsidRDefault="007145B8" w:rsidP="007145B8">
      <w:pPr>
        <w:pStyle w:val="ListParagraph"/>
        <w:ind w:left="1080"/>
      </w:pPr>
      <w:r w:rsidRPr="00B7747B">
        <w:t xml:space="preserve">The following </w:t>
      </w:r>
      <w:r w:rsidR="00585F0A">
        <w:t>appeal</w:t>
      </w:r>
      <w:r>
        <w:t xml:space="preserve"> was noted: </w:t>
      </w:r>
    </w:p>
    <w:p w14:paraId="1423C460" w14:textId="0357340A" w:rsidR="007145B8" w:rsidRDefault="007145B8" w:rsidP="007145B8">
      <w:pPr>
        <w:pStyle w:val="ListParagraph"/>
        <w:ind w:left="1080"/>
      </w:pPr>
      <w:r>
        <w:t>21/04270/PLF-Change of use of land for the siting of a converted HGV trailer for use as holiday accommodation (retrospective application) Land North East of Paradise Lodges, Ballhall Lane, East Cottingwith YO42 4TD</w:t>
      </w:r>
    </w:p>
    <w:p w14:paraId="437411B7" w14:textId="07B49576" w:rsidR="00585F0A" w:rsidRDefault="00585F0A" w:rsidP="007145B8">
      <w:pPr>
        <w:pStyle w:val="ListParagraph"/>
        <w:ind w:left="1080"/>
      </w:pPr>
      <w:r>
        <w:t>It was reported that the trailer had been removed from the site.</w:t>
      </w:r>
    </w:p>
    <w:p w14:paraId="35D679AE" w14:textId="0B87E2F9" w:rsidR="00585F0A" w:rsidRDefault="00585F0A" w:rsidP="007145B8">
      <w:pPr>
        <w:pStyle w:val="ListParagraph"/>
        <w:ind w:left="1080"/>
      </w:pPr>
      <w:r>
        <w:lastRenderedPageBreak/>
        <w:t>The Chairman made mention of a notice that had been erected nearby which he felt was</w:t>
      </w:r>
      <w:r w:rsidR="0030137A">
        <w:t xml:space="preserve"> </w:t>
      </w:r>
      <w:r>
        <w:t>inappropriate, by way of size and wording. It was agreed to refer the matter to East Riding Council (ERYC).</w:t>
      </w:r>
    </w:p>
    <w:p w14:paraId="7B1AC459" w14:textId="2EF4394D" w:rsidR="00585F0A" w:rsidRPr="00585F0A" w:rsidRDefault="00585F0A" w:rsidP="007145B8">
      <w:pPr>
        <w:pStyle w:val="ListParagraph"/>
        <w:ind w:left="1080"/>
        <w:rPr>
          <w:b/>
          <w:bCs/>
        </w:rPr>
      </w:pPr>
      <w:r w:rsidRPr="00585F0A">
        <w:rPr>
          <w:b/>
          <w:bCs/>
        </w:rPr>
        <w:t>Action: Clerk</w:t>
      </w:r>
    </w:p>
    <w:p w14:paraId="3B31409C" w14:textId="77777777" w:rsidR="007145B8" w:rsidRPr="00B7747B" w:rsidRDefault="007145B8" w:rsidP="007145B8">
      <w:pPr>
        <w:pStyle w:val="ListParagraph"/>
        <w:numPr>
          <w:ilvl w:val="0"/>
          <w:numId w:val="1"/>
        </w:numPr>
        <w:rPr>
          <w:b/>
          <w:u w:val="single"/>
        </w:rPr>
      </w:pPr>
      <w:r w:rsidRPr="00B7747B">
        <w:rPr>
          <w:b/>
        </w:rPr>
        <w:t>CORRESPONDENCE</w:t>
      </w:r>
    </w:p>
    <w:p w14:paraId="6B88812D" w14:textId="6BAE8E46" w:rsidR="007145B8" w:rsidRDefault="007145B8" w:rsidP="007145B8">
      <w:pPr>
        <w:pStyle w:val="ListParagraph"/>
        <w:rPr>
          <w:bCs/>
        </w:rPr>
      </w:pPr>
      <w:r w:rsidRPr="00B87D1A">
        <w:rPr>
          <w:bCs/>
        </w:rPr>
        <w:t xml:space="preserve">A list </w:t>
      </w:r>
      <w:r>
        <w:rPr>
          <w:bCs/>
        </w:rPr>
        <w:t xml:space="preserve">of correspondence, received since the last Ordinary Meeting, was </w:t>
      </w:r>
      <w:r w:rsidR="00585F0A">
        <w:rPr>
          <w:bCs/>
        </w:rPr>
        <w:t>considered.</w:t>
      </w:r>
    </w:p>
    <w:p w14:paraId="2294F8BC" w14:textId="32A76A71" w:rsidR="00585F0A" w:rsidRDefault="00585F0A" w:rsidP="007145B8">
      <w:pPr>
        <w:pStyle w:val="ListParagraph"/>
        <w:rPr>
          <w:bCs/>
        </w:rPr>
      </w:pPr>
      <w:r>
        <w:rPr>
          <w:bCs/>
        </w:rPr>
        <w:t>Reference was made to a</w:t>
      </w:r>
      <w:r w:rsidR="007C7EFF">
        <w:rPr>
          <w:bCs/>
        </w:rPr>
        <w:t xml:space="preserve"> Gypsy and Traveller Accommodation Assessment</w:t>
      </w:r>
      <w:r>
        <w:rPr>
          <w:bCs/>
        </w:rPr>
        <w:t xml:space="preserve"> </w:t>
      </w:r>
      <w:r w:rsidR="007C7EFF">
        <w:rPr>
          <w:bCs/>
        </w:rPr>
        <w:t>S</w:t>
      </w:r>
      <w:r>
        <w:rPr>
          <w:bCs/>
        </w:rPr>
        <w:t>urvey</w:t>
      </w:r>
      <w:r w:rsidR="007C7EFF">
        <w:rPr>
          <w:bCs/>
        </w:rPr>
        <w:t xml:space="preserve"> being conducted on behalf of the county council. Councillors felt that they were not qualified to take part in the survey.</w:t>
      </w:r>
    </w:p>
    <w:p w14:paraId="5BAB3070" w14:textId="6D9B9EC0" w:rsidR="006B2EA7" w:rsidRPr="006B2EA7" w:rsidRDefault="006B2EA7" w:rsidP="007145B8">
      <w:pPr>
        <w:pStyle w:val="ListParagraph"/>
        <w:rPr>
          <w:b/>
        </w:rPr>
      </w:pPr>
      <w:r w:rsidRPr="006B2EA7">
        <w:rPr>
          <w:b/>
        </w:rPr>
        <w:t>Action: Clerk</w:t>
      </w:r>
    </w:p>
    <w:p w14:paraId="51A03DC3" w14:textId="12B42EB4" w:rsidR="006B2EA7" w:rsidRDefault="007C7EFF" w:rsidP="007145B8">
      <w:pPr>
        <w:pStyle w:val="ListParagraph"/>
        <w:rPr>
          <w:bCs/>
        </w:rPr>
      </w:pPr>
      <w:r>
        <w:rPr>
          <w:bCs/>
        </w:rPr>
        <w:t>It was noted that two emails had been received from a parishioner who was dissatisfied with manner in which the Queen’s Platinum Jubilee celebrations</w:t>
      </w:r>
      <w:r w:rsidR="006B2EA7">
        <w:rPr>
          <w:bCs/>
        </w:rPr>
        <w:t xml:space="preserve"> had been handled by the parish council and questioning the council’s actions in respect of introducing KCOM as the provider of fast fibre broadband to the village. The Chairman agreed to address the points</w:t>
      </w:r>
      <w:r w:rsidR="00E816A5">
        <w:rPr>
          <w:bCs/>
        </w:rPr>
        <w:t xml:space="preserve"> personally</w:t>
      </w:r>
      <w:r w:rsidR="006B2EA7">
        <w:rPr>
          <w:bCs/>
        </w:rPr>
        <w:t xml:space="preserve"> and respond to the parishioner concerned.</w:t>
      </w:r>
    </w:p>
    <w:p w14:paraId="2C380EB8" w14:textId="0721B19C" w:rsidR="007C7EFF" w:rsidRPr="006B2EA7" w:rsidRDefault="006B2EA7" w:rsidP="006B2EA7">
      <w:pPr>
        <w:pStyle w:val="ListParagraph"/>
        <w:rPr>
          <w:b/>
        </w:rPr>
      </w:pPr>
      <w:r w:rsidRPr="006B2EA7">
        <w:rPr>
          <w:b/>
        </w:rPr>
        <w:t>Action: Chairman</w:t>
      </w:r>
      <w:r w:rsidR="007C7EFF" w:rsidRPr="006B2EA7">
        <w:rPr>
          <w:b/>
        </w:rPr>
        <w:t xml:space="preserve"> </w:t>
      </w:r>
    </w:p>
    <w:p w14:paraId="6ED099C0" w14:textId="06261241" w:rsidR="007145B8" w:rsidRDefault="007145B8" w:rsidP="007145B8">
      <w:pPr>
        <w:pStyle w:val="ListParagraph"/>
        <w:numPr>
          <w:ilvl w:val="0"/>
          <w:numId w:val="1"/>
        </w:numPr>
        <w:rPr>
          <w:b/>
        </w:rPr>
      </w:pPr>
      <w:r>
        <w:rPr>
          <w:b/>
        </w:rPr>
        <w:t>MEMBER’S REPORTS</w:t>
      </w:r>
    </w:p>
    <w:p w14:paraId="7D970DAB" w14:textId="7BFDF7E5" w:rsidR="006B2EA7" w:rsidRPr="006B2EA7" w:rsidRDefault="006B2EA7" w:rsidP="006B2EA7">
      <w:pPr>
        <w:pStyle w:val="ListParagraph"/>
        <w:rPr>
          <w:bCs/>
        </w:rPr>
      </w:pPr>
      <w:r w:rsidRPr="006B2EA7">
        <w:rPr>
          <w:bCs/>
        </w:rPr>
        <w:t>No items were raised.</w:t>
      </w:r>
    </w:p>
    <w:p w14:paraId="6A1F323F" w14:textId="77777777" w:rsidR="007145B8" w:rsidRDefault="007145B8" w:rsidP="007145B8">
      <w:pPr>
        <w:pStyle w:val="ListParagraph"/>
        <w:numPr>
          <w:ilvl w:val="0"/>
          <w:numId w:val="1"/>
        </w:numPr>
        <w:rPr>
          <w:b/>
        </w:rPr>
      </w:pPr>
      <w:r>
        <w:rPr>
          <w:b/>
        </w:rPr>
        <w:t>DATE OF NEXT MEETING</w:t>
      </w:r>
    </w:p>
    <w:p w14:paraId="49D7910C" w14:textId="35472F29" w:rsidR="007145B8" w:rsidRDefault="007145B8" w:rsidP="007145B8">
      <w:pPr>
        <w:pStyle w:val="ListParagraph"/>
        <w:rPr>
          <w:bCs/>
        </w:rPr>
      </w:pPr>
      <w:r>
        <w:rPr>
          <w:bCs/>
        </w:rPr>
        <w:t>8.00pm, Thursday 8</w:t>
      </w:r>
      <w:r w:rsidRPr="007145B8">
        <w:rPr>
          <w:bCs/>
          <w:vertAlign w:val="superscript"/>
        </w:rPr>
        <w:t>th</w:t>
      </w:r>
      <w:r>
        <w:rPr>
          <w:bCs/>
        </w:rPr>
        <w:t xml:space="preserve"> September 2022 </w:t>
      </w:r>
    </w:p>
    <w:p w14:paraId="6DE4645B" w14:textId="77777777" w:rsidR="007145B8" w:rsidRPr="002E6970" w:rsidRDefault="007145B8" w:rsidP="007145B8">
      <w:pPr>
        <w:rPr>
          <w:bCs/>
        </w:rPr>
      </w:pPr>
    </w:p>
    <w:p w14:paraId="6DEADF95" w14:textId="30D5996A" w:rsidR="007145B8" w:rsidRDefault="007145B8" w:rsidP="007145B8">
      <w:pPr>
        <w:pStyle w:val="ListParagraph"/>
        <w:rPr>
          <w:bCs/>
        </w:rPr>
      </w:pPr>
      <w:r>
        <w:rPr>
          <w:bCs/>
        </w:rPr>
        <w:t>There being no further business, the meeting closed at 8.45pm.</w:t>
      </w:r>
    </w:p>
    <w:p w14:paraId="66903FF4" w14:textId="77777777" w:rsidR="007145B8" w:rsidRDefault="007145B8" w:rsidP="007145B8"/>
    <w:p w14:paraId="46F251FA" w14:textId="77777777" w:rsidR="007145B8" w:rsidRDefault="007145B8" w:rsidP="007145B8"/>
    <w:p w14:paraId="593FB198" w14:textId="77777777" w:rsidR="007145B8" w:rsidRDefault="007145B8" w:rsidP="007145B8"/>
    <w:p w14:paraId="6DBC4394" w14:textId="77777777" w:rsidR="007145B8" w:rsidRDefault="007145B8"/>
    <w:sectPr w:rsidR="007145B8">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DD8C4" w14:textId="77777777" w:rsidR="00B67D28" w:rsidRDefault="00B67D28">
      <w:r>
        <w:separator/>
      </w:r>
    </w:p>
  </w:endnote>
  <w:endnote w:type="continuationSeparator" w:id="0">
    <w:p w14:paraId="0B618288" w14:textId="77777777" w:rsidR="00B67D28" w:rsidRDefault="00B6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11521758"/>
      <w:docPartObj>
        <w:docPartGallery w:val="Page Numbers (Bottom of Page)"/>
        <w:docPartUnique/>
      </w:docPartObj>
    </w:sdtPr>
    <w:sdtEndPr>
      <w:rPr>
        <w:rStyle w:val="PageNumber"/>
      </w:rPr>
    </w:sdtEndPr>
    <w:sdtContent>
      <w:p w14:paraId="7B8D02E2" w14:textId="77777777" w:rsidR="001E0AF6" w:rsidRDefault="006B2EA7"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B4A32B" w14:textId="77777777" w:rsidR="001E0AF6" w:rsidRDefault="00B67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59075847"/>
      <w:docPartObj>
        <w:docPartGallery w:val="Page Numbers (Bottom of Page)"/>
        <w:docPartUnique/>
      </w:docPartObj>
    </w:sdtPr>
    <w:sdtEndPr>
      <w:rPr>
        <w:rStyle w:val="PageNumber"/>
      </w:rPr>
    </w:sdtEndPr>
    <w:sdtContent>
      <w:p w14:paraId="5925B256" w14:textId="77777777" w:rsidR="001E0AF6" w:rsidRDefault="006B2EA7"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C2E33">
          <w:rPr>
            <w:rStyle w:val="PageNumber"/>
            <w:noProof/>
          </w:rPr>
          <w:t>1</w:t>
        </w:r>
        <w:r>
          <w:rPr>
            <w:rStyle w:val="PageNumber"/>
          </w:rPr>
          <w:fldChar w:fldCharType="end"/>
        </w:r>
      </w:p>
    </w:sdtContent>
  </w:sdt>
  <w:p w14:paraId="16377266" w14:textId="77777777" w:rsidR="001E0AF6" w:rsidRDefault="00B67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6D248" w14:textId="77777777" w:rsidR="00B67D28" w:rsidRDefault="00B67D28">
      <w:r>
        <w:separator/>
      </w:r>
    </w:p>
  </w:footnote>
  <w:footnote w:type="continuationSeparator" w:id="0">
    <w:p w14:paraId="6504A1D3" w14:textId="77777777" w:rsidR="00B67D28" w:rsidRDefault="00B67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9951C4E"/>
    <w:multiLevelType w:val="hybridMultilevel"/>
    <w:tmpl w:val="32EE35CC"/>
    <w:lvl w:ilvl="0" w:tplc="3BF8E732">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B8"/>
    <w:rsid w:val="00047071"/>
    <w:rsid w:val="000C74B0"/>
    <w:rsid w:val="00185405"/>
    <w:rsid w:val="0030137A"/>
    <w:rsid w:val="003232AF"/>
    <w:rsid w:val="003B40FF"/>
    <w:rsid w:val="00471DEE"/>
    <w:rsid w:val="00585F0A"/>
    <w:rsid w:val="006B2EA7"/>
    <w:rsid w:val="007145B8"/>
    <w:rsid w:val="007C7EFF"/>
    <w:rsid w:val="00954354"/>
    <w:rsid w:val="00A03E03"/>
    <w:rsid w:val="00A055CB"/>
    <w:rsid w:val="00B67D28"/>
    <w:rsid w:val="00B819F6"/>
    <w:rsid w:val="00BC0859"/>
    <w:rsid w:val="00BF0D38"/>
    <w:rsid w:val="00C76EE6"/>
    <w:rsid w:val="00CC2E33"/>
    <w:rsid w:val="00D647A2"/>
    <w:rsid w:val="00E15613"/>
    <w:rsid w:val="00E64068"/>
    <w:rsid w:val="00E816A5"/>
    <w:rsid w:val="00F215E8"/>
    <w:rsid w:val="00F2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B8"/>
    <w:pPr>
      <w:ind w:left="720"/>
      <w:contextualSpacing/>
    </w:pPr>
  </w:style>
  <w:style w:type="paragraph" w:styleId="Footer">
    <w:name w:val="footer"/>
    <w:basedOn w:val="Normal"/>
    <w:link w:val="FooterChar"/>
    <w:uiPriority w:val="99"/>
    <w:unhideWhenUsed/>
    <w:rsid w:val="007145B8"/>
    <w:pPr>
      <w:tabs>
        <w:tab w:val="center" w:pos="4680"/>
        <w:tab w:val="right" w:pos="9360"/>
      </w:tabs>
    </w:pPr>
  </w:style>
  <w:style w:type="character" w:customStyle="1" w:styleId="FooterChar">
    <w:name w:val="Footer Char"/>
    <w:basedOn w:val="DefaultParagraphFont"/>
    <w:link w:val="Footer"/>
    <w:uiPriority w:val="99"/>
    <w:rsid w:val="007145B8"/>
  </w:style>
  <w:style w:type="character" w:styleId="PageNumber">
    <w:name w:val="page number"/>
    <w:basedOn w:val="DefaultParagraphFont"/>
    <w:uiPriority w:val="99"/>
    <w:semiHidden/>
    <w:unhideWhenUsed/>
    <w:rsid w:val="00714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B8"/>
    <w:pPr>
      <w:ind w:left="720"/>
      <w:contextualSpacing/>
    </w:pPr>
  </w:style>
  <w:style w:type="paragraph" w:styleId="Footer">
    <w:name w:val="footer"/>
    <w:basedOn w:val="Normal"/>
    <w:link w:val="FooterChar"/>
    <w:uiPriority w:val="99"/>
    <w:unhideWhenUsed/>
    <w:rsid w:val="007145B8"/>
    <w:pPr>
      <w:tabs>
        <w:tab w:val="center" w:pos="4680"/>
        <w:tab w:val="right" w:pos="9360"/>
      </w:tabs>
    </w:pPr>
  </w:style>
  <w:style w:type="character" w:customStyle="1" w:styleId="FooterChar">
    <w:name w:val="Footer Char"/>
    <w:basedOn w:val="DefaultParagraphFont"/>
    <w:link w:val="Footer"/>
    <w:uiPriority w:val="99"/>
    <w:rsid w:val="007145B8"/>
  </w:style>
  <w:style w:type="character" w:styleId="PageNumber">
    <w:name w:val="page number"/>
    <w:basedOn w:val="DefaultParagraphFont"/>
    <w:uiPriority w:val="99"/>
    <w:semiHidden/>
    <w:unhideWhenUsed/>
    <w:rsid w:val="0071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2022-07-22T10:46:00Z</dcterms:created>
  <dcterms:modified xsi:type="dcterms:W3CDTF">2022-07-22T10:46:00Z</dcterms:modified>
</cp:coreProperties>
</file>