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F0669" w14:textId="77777777" w:rsidR="00BC68E5" w:rsidRDefault="00BC68E5" w:rsidP="00BC68E5">
      <w:pPr>
        <w:jc w:val="center"/>
        <w:rPr>
          <w:b/>
          <w:sz w:val="28"/>
          <w:szCs w:val="28"/>
        </w:rPr>
      </w:pPr>
      <w:bookmarkStart w:id="0" w:name="_GoBack"/>
      <w:bookmarkEnd w:id="0"/>
      <w:r w:rsidRPr="005A732A">
        <w:rPr>
          <w:b/>
          <w:sz w:val="28"/>
          <w:szCs w:val="28"/>
        </w:rPr>
        <w:t>EAST COTTINGWITH PARISH COUNCIL</w:t>
      </w:r>
    </w:p>
    <w:p w14:paraId="40D5C5B5" w14:textId="77777777" w:rsidR="00BC68E5" w:rsidRDefault="00BC68E5" w:rsidP="00BC68E5">
      <w:pPr>
        <w:jc w:val="center"/>
        <w:rPr>
          <w:b/>
        </w:rPr>
      </w:pPr>
      <w:r>
        <w:rPr>
          <w:b/>
        </w:rPr>
        <w:t>Minutes of an Extraordinary Parish Council Meeting held remotely by Zoom videoconferencing at</w:t>
      </w:r>
    </w:p>
    <w:p w14:paraId="640E893E" w14:textId="4FCBDAE6" w:rsidR="00BC68E5" w:rsidRDefault="00BC68E5" w:rsidP="00BC68E5">
      <w:pPr>
        <w:jc w:val="center"/>
        <w:rPr>
          <w:b/>
        </w:rPr>
      </w:pPr>
      <w:r>
        <w:rPr>
          <w:b/>
        </w:rPr>
        <w:t>8.00pm on Thursday 8</w:t>
      </w:r>
      <w:r w:rsidRPr="00BC68E5">
        <w:rPr>
          <w:b/>
          <w:vertAlign w:val="superscript"/>
        </w:rPr>
        <w:t>th</w:t>
      </w:r>
      <w:r>
        <w:rPr>
          <w:b/>
        </w:rPr>
        <w:t xml:space="preserve"> April 2021</w:t>
      </w:r>
    </w:p>
    <w:p w14:paraId="1CB3FD39" w14:textId="77777777" w:rsidR="00BC68E5" w:rsidRDefault="00BC68E5" w:rsidP="00BC68E5">
      <w:pPr>
        <w:jc w:val="center"/>
        <w:rPr>
          <w:b/>
        </w:rPr>
      </w:pPr>
    </w:p>
    <w:p w14:paraId="40062430" w14:textId="77777777" w:rsidR="00BC68E5" w:rsidRDefault="00BC68E5" w:rsidP="00BC68E5">
      <w:pPr>
        <w:rPr>
          <w:b/>
        </w:rPr>
      </w:pPr>
      <w:r>
        <w:rPr>
          <w:b/>
        </w:rPr>
        <w:t>Note: Due to the Coronavirus pandemic emergency, and Government advice on holding public meetings, members of the public and the press were given direct access to the meeting and the opportunity to take part.</w:t>
      </w:r>
    </w:p>
    <w:p w14:paraId="46A70CEB" w14:textId="77777777" w:rsidR="00BC68E5" w:rsidRDefault="00BC68E5" w:rsidP="00BC68E5">
      <w:pPr>
        <w:jc w:val="center"/>
        <w:rPr>
          <w:b/>
        </w:rPr>
      </w:pPr>
    </w:p>
    <w:p w14:paraId="11A77827" w14:textId="37C51C5E" w:rsidR="00BC68E5" w:rsidRDefault="00BC68E5" w:rsidP="00BC68E5">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S. Ashton,</w:t>
      </w:r>
    </w:p>
    <w:p w14:paraId="60B92F68" w14:textId="5F80BDCF" w:rsidR="00BC68E5" w:rsidRDefault="00BC68E5" w:rsidP="00BC68E5">
      <w:r>
        <w:t xml:space="preserve"> C. </w:t>
      </w:r>
      <w:proofErr w:type="spellStart"/>
      <w:r>
        <w:t>Cornmell</w:t>
      </w:r>
      <w:proofErr w:type="spellEnd"/>
      <w:r>
        <w:t>, ,C. Stevens</w:t>
      </w:r>
    </w:p>
    <w:p w14:paraId="3B5C8E4F" w14:textId="77777777" w:rsidR="00BC68E5" w:rsidRDefault="00BC68E5" w:rsidP="00BC68E5">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68CC4B42" w14:textId="77777777" w:rsidR="00BC68E5" w:rsidRPr="00F255E1" w:rsidRDefault="00BC68E5" w:rsidP="00BC68E5">
      <w:r w:rsidRPr="00015A41">
        <w:rPr>
          <w:b/>
          <w:bCs/>
        </w:rPr>
        <w:t>Members of the Public</w:t>
      </w:r>
      <w:r w:rsidRPr="00015A41">
        <w:t xml:space="preserve">: </w:t>
      </w:r>
      <w:r>
        <w:t>Two</w:t>
      </w:r>
    </w:p>
    <w:p w14:paraId="007005A9" w14:textId="77777777" w:rsidR="00BC68E5" w:rsidRDefault="00BC68E5" w:rsidP="00BC68E5">
      <w:pPr>
        <w:pStyle w:val="ListParagraph"/>
        <w:numPr>
          <w:ilvl w:val="0"/>
          <w:numId w:val="1"/>
        </w:numPr>
        <w:rPr>
          <w:b/>
        </w:rPr>
      </w:pPr>
      <w:r w:rsidRPr="003A74DC">
        <w:rPr>
          <w:b/>
        </w:rPr>
        <w:t>APOLOGIES FOR ABSENCE</w:t>
      </w:r>
    </w:p>
    <w:p w14:paraId="21177F93" w14:textId="2420A847" w:rsidR="00BC68E5" w:rsidRPr="003544F0" w:rsidRDefault="00BC68E5" w:rsidP="003544F0">
      <w:pPr>
        <w:pStyle w:val="ListParagraph"/>
      </w:pPr>
      <w:r>
        <w:t>There were no apologies for absence.</w:t>
      </w:r>
      <w:r w:rsidR="003544F0">
        <w:t xml:space="preserve"> Councillor </w:t>
      </w:r>
      <w:proofErr w:type="spellStart"/>
      <w:r w:rsidR="003544F0">
        <w:t>Shervington</w:t>
      </w:r>
      <w:proofErr w:type="spellEnd"/>
      <w:r w:rsidR="003544F0">
        <w:t xml:space="preserve"> was not present.</w:t>
      </w:r>
    </w:p>
    <w:p w14:paraId="64CC2912" w14:textId="77777777" w:rsidR="00BC68E5" w:rsidRPr="000E13CF" w:rsidRDefault="00BC68E5" w:rsidP="00BC68E5">
      <w:pPr>
        <w:pStyle w:val="ListParagraph"/>
        <w:numPr>
          <w:ilvl w:val="0"/>
          <w:numId w:val="1"/>
        </w:numPr>
      </w:pPr>
      <w:r w:rsidRPr="003A74DC">
        <w:rPr>
          <w:b/>
        </w:rPr>
        <w:t>DECLARATIONS OF INTEREST</w:t>
      </w:r>
    </w:p>
    <w:p w14:paraId="34F4DE15" w14:textId="5A998B56" w:rsidR="00BC68E5" w:rsidRPr="00BC68E5" w:rsidRDefault="00BC68E5" w:rsidP="00BC68E5">
      <w:pPr>
        <w:pStyle w:val="ListParagraph"/>
        <w:rPr>
          <w:bCs/>
        </w:rPr>
      </w:pPr>
      <w:r>
        <w:rPr>
          <w:bCs/>
        </w:rPr>
        <w:t>The Vice-Chairman declared an interest in respect of item 4(</w:t>
      </w:r>
      <w:proofErr w:type="spellStart"/>
      <w:r>
        <w:rPr>
          <w:bCs/>
        </w:rPr>
        <w:t>i</w:t>
      </w:r>
      <w:proofErr w:type="spellEnd"/>
      <w:r>
        <w:rPr>
          <w:bCs/>
        </w:rPr>
        <w:t>)</w:t>
      </w:r>
    </w:p>
    <w:p w14:paraId="30F89EBA" w14:textId="77777777" w:rsidR="00BC68E5" w:rsidRDefault="00BC68E5" w:rsidP="00BC68E5">
      <w:pPr>
        <w:pStyle w:val="ListParagraph"/>
        <w:numPr>
          <w:ilvl w:val="0"/>
          <w:numId w:val="1"/>
        </w:numPr>
        <w:jc w:val="both"/>
        <w:rPr>
          <w:b/>
        </w:rPr>
      </w:pPr>
      <w:r w:rsidRPr="00D53073">
        <w:rPr>
          <w:b/>
        </w:rPr>
        <w:t>PUBLIC PARTICIPATION</w:t>
      </w:r>
    </w:p>
    <w:p w14:paraId="4CEE09E8" w14:textId="07723FC5" w:rsidR="00BC68E5" w:rsidRDefault="00BC68E5" w:rsidP="00BC68E5">
      <w:pPr>
        <w:pStyle w:val="ListParagraph"/>
        <w:jc w:val="both"/>
        <w:rPr>
          <w:bCs/>
        </w:rPr>
      </w:pPr>
      <w:r w:rsidRPr="001C3315">
        <w:rPr>
          <w:bCs/>
        </w:rPr>
        <w:t>Two</w:t>
      </w:r>
      <w:r>
        <w:rPr>
          <w:b/>
        </w:rPr>
        <w:t xml:space="preserve"> </w:t>
      </w:r>
      <w:r w:rsidRPr="00A811E1">
        <w:rPr>
          <w:bCs/>
        </w:rPr>
        <w:t>members of the public</w:t>
      </w:r>
      <w:r>
        <w:rPr>
          <w:b/>
        </w:rPr>
        <w:t xml:space="preserve"> </w:t>
      </w:r>
      <w:r w:rsidRPr="00A811E1">
        <w:rPr>
          <w:bCs/>
        </w:rPr>
        <w:t xml:space="preserve">were </w:t>
      </w:r>
      <w:r>
        <w:rPr>
          <w:bCs/>
        </w:rPr>
        <w:t>present, one of whom was the Chairman of the Village Hall Committee</w:t>
      </w:r>
      <w:r w:rsidR="00386BCE">
        <w:rPr>
          <w:bCs/>
        </w:rPr>
        <w:t>.</w:t>
      </w:r>
    </w:p>
    <w:p w14:paraId="62479487" w14:textId="303F11B0" w:rsidR="00386BCE" w:rsidRPr="00685DAA" w:rsidRDefault="00386BCE" w:rsidP="00BC68E5">
      <w:pPr>
        <w:pStyle w:val="ListParagraph"/>
        <w:jc w:val="both"/>
        <w:rPr>
          <w:b/>
        </w:rPr>
      </w:pPr>
      <w:r>
        <w:rPr>
          <w:bCs/>
        </w:rPr>
        <w:t>In welcoming the members of the public to the meeting, the Chairman invited comment on any item on the Agenda. The Chairman of the Village Hall Committee wished to address the Council in respect of item 4(</w:t>
      </w:r>
      <w:proofErr w:type="spellStart"/>
      <w:r>
        <w:rPr>
          <w:bCs/>
        </w:rPr>
        <w:t>i</w:t>
      </w:r>
      <w:proofErr w:type="spellEnd"/>
      <w:r>
        <w:rPr>
          <w:bCs/>
        </w:rPr>
        <w:t>).</w:t>
      </w:r>
    </w:p>
    <w:p w14:paraId="62FED5EE" w14:textId="54E45B66" w:rsidR="00BC68E5" w:rsidRDefault="00BC68E5" w:rsidP="00BC68E5">
      <w:pPr>
        <w:pStyle w:val="ListParagraph"/>
        <w:numPr>
          <w:ilvl w:val="0"/>
          <w:numId w:val="1"/>
        </w:numPr>
        <w:jc w:val="both"/>
        <w:rPr>
          <w:b/>
        </w:rPr>
      </w:pPr>
      <w:r w:rsidRPr="00685DAA">
        <w:rPr>
          <w:b/>
        </w:rPr>
        <w:t>PLANNING</w:t>
      </w:r>
    </w:p>
    <w:p w14:paraId="2988BD70" w14:textId="60C32815" w:rsidR="00386BCE" w:rsidRPr="00E73886" w:rsidRDefault="00386BCE" w:rsidP="00E73886">
      <w:pPr>
        <w:pStyle w:val="ListParagraph"/>
        <w:jc w:val="both"/>
        <w:rPr>
          <w:b/>
        </w:rPr>
      </w:pPr>
      <w:r w:rsidRPr="00386BCE">
        <w:rPr>
          <w:b/>
        </w:rPr>
        <w:t>The Vice-Chairman declared an interest</w:t>
      </w:r>
      <w:r>
        <w:rPr>
          <w:b/>
        </w:rPr>
        <w:t xml:space="preserve"> in respect of item 4(</w:t>
      </w:r>
      <w:proofErr w:type="spellStart"/>
      <w:r>
        <w:rPr>
          <w:b/>
        </w:rPr>
        <w:t>i</w:t>
      </w:r>
      <w:proofErr w:type="spellEnd"/>
      <w:r>
        <w:rPr>
          <w:b/>
        </w:rPr>
        <w:t>)</w:t>
      </w:r>
      <w:r w:rsidRPr="00386BCE">
        <w:rPr>
          <w:b/>
        </w:rPr>
        <w:t>, in as much as his wife was the Chairman of the Village Hall Committee. He took no part in the debate.</w:t>
      </w:r>
    </w:p>
    <w:p w14:paraId="3F94238A" w14:textId="559BF522" w:rsidR="00386BCE" w:rsidRDefault="00386BCE" w:rsidP="00386BCE">
      <w:pPr>
        <w:pStyle w:val="ListParagraph"/>
      </w:pPr>
      <w:r>
        <w:t>(</w:t>
      </w:r>
      <w:proofErr w:type="spellStart"/>
      <w:r>
        <w:t>i</w:t>
      </w:r>
      <w:proofErr w:type="spellEnd"/>
      <w:r>
        <w:t xml:space="preserve">)21/00800/PLF-Installation of replacement ramp/stepped access to main entrance, with external alterations to front and rear: Village Hall, Church Lane, East </w:t>
      </w:r>
      <w:proofErr w:type="spellStart"/>
      <w:r>
        <w:t>Cottingwith</w:t>
      </w:r>
      <w:proofErr w:type="spellEnd"/>
      <w:r>
        <w:t xml:space="preserve"> YO42 4TN</w:t>
      </w:r>
    </w:p>
    <w:p w14:paraId="5B1809F8" w14:textId="77777777" w:rsidR="0091479C" w:rsidRDefault="0091479C" w:rsidP="00386BCE">
      <w:pPr>
        <w:pStyle w:val="ListParagraph"/>
      </w:pPr>
    </w:p>
    <w:p w14:paraId="77D83DDE" w14:textId="46F506BE" w:rsidR="00D70F3D" w:rsidRDefault="00E73886" w:rsidP="00386BCE">
      <w:pPr>
        <w:pStyle w:val="ListParagraph"/>
        <w:rPr>
          <w:bCs/>
        </w:rPr>
      </w:pPr>
      <w:r>
        <w:rPr>
          <w:bCs/>
        </w:rPr>
        <w:t>The Chairman of the Village Hall Committee gave an outline of proposed work due to take place at the hall, includ</w:t>
      </w:r>
      <w:r w:rsidR="00F91B93">
        <w:rPr>
          <w:bCs/>
        </w:rPr>
        <w:t>ing</w:t>
      </w:r>
      <w:r>
        <w:rPr>
          <w:bCs/>
        </w:rPr>
        <w:t xml:space="preserve"> improvements to the existing access</w:t>
      </w:r>
      <w:r w:rsidR="00D70F3D">
        <w:rPr>
          <w:bCs/>
        </w:rPr>
        <w:t xml:space="preserve"> arrangements</w:t>
      </w:r>
      <w:r w:rsidR="00F91B93">
        <w:rPr>
          <w:bCs/>
        </w:rPr>
        <w:t>, which was the subject of the application.</w:t>
      </w:r>
    </w:p>
    <w:p w14:paraId="469A5873" w14:textId="77777777" w:rsidR="00D70F3D" w:rsidRDefault="00D70F3D" w:rsidP="00386BCE">
      <w:pPr>
        <w:pStyle w:val="ListParagraph"/>
        <w:rPr>
          <w:bCs/>
        </w:rPr>
      </w:pPr>
      <w:r>
        <w:rPr>
          <w:bCs/>
        </w:rPr>
        <w:t>The Chairman invited comments from Members, all of whom expressed support for the proposed work.</w:t>
      </w:r>
    </w:p>
    <w:p w14:paraId="392E2E5D" w14:textId="42E53E38" w:rsidR="00E73886" w:rsidRDefault="00D70F3D" w:rsidP="00386BCE">
      <w:pPr>
        <w:pStyle w:val="ListParagraph"/>
        <w:rPr>
          <w:bCs/>
        </w:rPr>
      </w:pPr>
      <w:r w:rsidRPr="00D70F3D">
        <w:rPr>
          <w:b/>
        </w:rPr>
        <w:t xml:space="preserve">Resolved </w:t>
      </w:r>
      <w:r>
        <w:rPr>
          <w:b/>
        </w:rPr>
        <w:t>–</w:t>
      </w:r>
      <w:r w:rsidR="00E73886" w:rsidRPr="00D70F3D">
        <w:rPr>
          <w:b/>
        </w:rPr>
        <w:t xml:space="preserve"> </w:t>
      </w:r>
      <w:r w:rsidRPr="00D70F3D">
        <w:rPr>
          <w:bCs/>
        </w:rPr>
        <w:t>th</w:t>
      </w:r>
      <w:r>
        <w:rPr>
          <w:bCs/>
        </w:rPr>
        <w:t>at the Council supports the application.</w:t>
      </w:r>
    </w:p>
    <w:p w14:paraId="3A6AD551" w14:textId="62144483" w:rsidR="00D70F3D" w:rsidRDefault="00D70F3D" w:rsidP="00386BCE">
      <w:pPr>
        <w:pStyle w:val="ListParagraph"/>
        <w:rPr>
          <w:b/>
        </w:rPr>
      </w:pPr>
      <w:r>
        <w:rPr>
          <w:b/>
        </w:rPr>
        <w:t>Action: Clerk</w:t>
      </w:r>
    </w:p>
    <w:p w14:paraId="3E954588" w14:textId="0F05BED5" w:rsidR="00D70F3D" w:rsidRPr="00D70F3D" w:rsidRDefault="00D70F3D" w:rsidP="00386BCE">
      <w:pPr>
        <w:pStyle w:val="ListParagraph"/>
        <w:rPr>
          <w:b/>
        </w:rPr>
      </w:pPr>
      <w:r>
        <w:rPr>
          <w:b/>
        </w:rPr>
        <w:t>The Vice-Chairman resumed participation in the meeting.</w:t>
      </w:r>
    </w:p>
    <w:p w14:paraId="72B4FDF0" w14:textId="7F055EAE" w:rsidR="00D03358" w:rsidRDefault="00386BCE" w:rsidP="00D03358">
      <w:pPr>
        <w:pStyle w:val="ListParagraph"/>
      </w:pPr>
      <w:r>
        <w:t xml:space="preserve">(ii)21/01184/TCA-East </w:t>
      </w:r>
      <w:proofErr w:type="spellStart"/>
      <w:r>
        <w:t>Cottingwith</w:t>
      </w:r>
      <w:proofErr w:type="spellEnd"/>
      <w:r>
        <w:t xml:space="preserve"> Conservation Area-Crown thin 1 no. Conifer tree by 1 metre to tidy as the tree lost a large section during a storm; Crown reduce 2 no. Conifer trees by 5 metres in height due to trees being too tall and causing concerns in high winds; Fell 1 no. Conifer tree due to close proximity to house, is touching electricity cables and is overgrown in all directions; Remove 1 no. Holly tree that is growing and killing another tree: The Old Ship Cottage, Church Lane, East </w:t>
      </w:r>
      <w:proofErr w:type="spellStart"/>
      <w:r>
        <w:t>Cottingwith</w:t>
      </w:r>
      <w:proofErr w:type="spellEnd"/>
      <w:r>
        <w:t xml:space="preserve">  YO42 4TL</w:t>
      </w:r>
    </w:p>
    <w:p w14:paraId="7AEF9E61" w14:textId="77777777" w:rsidR="0091479C" w:rsidRDefault="0091479C" w:rsidP="00386BCE">
      <w:pPr>
        <w:pStyle w:val="ListParagraph"/>
      </w:pPr>
    </w:p>
    <w:p w14:paraId="656E2DEB" w14:textId="79D852DB" w:rsidR="00D70F3D" w:rsidRDefault="00D70F3D" w:rsidP="00386BCE">
      <w:pPr>
        <w:pStyle w:val="ListParagraph"/>
      </w:pPr>
      <w:r>
        <w:t>Members offered no objection to the proposed tree work, provided that</w:t>
      </w:r>
      <w:r w:rsidR="00D03358">
        <w:t xml:space="preserve"> it</w:t>
      </w:r>
      <w:r>
        <w:t xml:space="preserve"> did not commence until after the 1</w:t>
      </w:r>
      <w:r w:rsidRPr="00D70F3D">
        <w:rPr>
          <w:vertAlign w:val="superscript"/>
        </w:rPr>
        <w:t>st</w:t>
      </w:r>
      <w:r>
        <w:t xml:space="preserve"> August</w:t>
      </w:r>
      <w:r w:rsidR="00F91B93">
        <w:t xml:space="preserve">, </w:t>
      </w:r>
      <w:r>
        <w:t>when the bird nesting season was over.</w:t>
      </w:r>
    </w:p>
    <w:p w14:paraId="74F2153F" w14:textId="790AD50A" w:rsidR="00D03358" w:rsidRDefault="00D70F3D" w:rsidP="00386BCE">
      <w:pPr>
        <w:pStyle w:val="ListParagraph"/>
      </w:pPr>
      <w:r w:rsidRPr="00D70F3D">
        <w:rPr>
          <w:b/>
          <w:bCs/>
        </w:rPr>
        <w:t>Resolved-</w:t>
      </w:r>
      <w:r>
        <w:rPr>
          <w:b/>
          <w:bCs/>
        </w:rPr>
        <w:t xml:space="preserve"> </w:t>
      </w:r>
      <w:r w:rsidRPr="00D70F3D">
        <w:t xml:space="preserve">that </w:t>
      </w:r>
      <w:r>
        <w:t>there be no objection to the proposed tree works</w:t>
      </w:r>
      <w:r w:rsidR="00D03358">
        <w:t xml:space="preserve"> but it is recommended that no work takes place until after 1</w:t>
      </w:r>
      <w:r w:rsidR="00D03358" w:rsidRPr="00D03358">
        <w:rPr>
          <w:vertAlign w:val="superscript"/>
        </w:rPr>
        <w:t>st</w:t>
      </w:r>
      <w:r w:rsidR="00D03358">
        <w:t xml:space="preserve"> August, when the bird nesting season is over.</w:t>
      </w:r>
    </w:p>
    <w:p w14:paraId="416EDB78" w14:textId="0356C02B" w:rsidR="00D03358" w:rsidRPr="00D03358" w:rsidRDefault="00D03358" w:rsidP="00D03358">
      <w:pPr>
        <w:pStyle w:val="ListParagraph"/>
        <w:rPr>
          <w:b/>
          <w:bCs/>
        </w:rPr>
      </w:pPr>
      <w:r>
        <w:rPr>
          <w:b/>
          <w:bCs/>
        </w:rPr>
        <w:t>Action:</w:t>
      </w:r>
      <w:r>
        <w:t xml:space="preserve"> </w:t>
      </w:r>
      <w:r w:rsidRPr="00D03358">
        <w:rPr>
          <w:b/>
          <w:bCs/>
        </w:rPr>
        <w:t>Clerk</w:t>
      </w:r>
    </w:p>
    <w:p w14:paraId="32EFA6CC" w14:textId="77777777" w:rsidR="00D03358" w:rsidRDefault="00D03358" w:rsidP="00D03358">
      <w:pPr>
        <w:pStyle w:val="ListParagraph"/>
        <w:numPr>
          <w:ilvl w:val="0"/>
          <w:numId w:val="1"/>
        </w:numPr>
        <w:rPr>
          <w:b/>
          <w:bCs/>
        </w:rPr>
      </w:pPr>
      <w:r>
        <w:rPr>
          <w:b/>
          <w:bCs/>
        </w:rPr>
        <w:t>MEMBERS REPORTS</w:t>
      </w:r>
    </w:p>
    <w:p w14:paraId="75B6B326" w14:textId="7230F537" w:rsidR="00151FB1" w:rsidRDefault="00D03358" w:rsidP="00D03358">
      <w:pPr>
        <w:pStyle w:val="ListParagraph"/>
      </w:pPr>
      <w:r>
        <w:t>The Vice-Chairman provided an update</w:t>
      </w:r>
      <w:r w:rsidR="00CC0928">
        <w:t xml:space="preserve"> following further discussions with KCOM, </w:t>
      </w:r>
      <w:r>
        <w:t xml:space="preserve">on </w:t>
      </w:r>
      <w:r w:rsidR="00CC0928">
        <w:t>the proposed fast fibre broadband roll out programme. Leaflets were now ready for distribution within the parish</w:t>
      </w:r>
      <w:r w:rsidRPr="00D03358">
        <w:rPr>
          <w:b/>
          <w:bCs/>
        </w:rPr>
        <w:t xml:space="preserve"> </w:t>
      </w:r>
      <w:r w:rsidR="00CC0928" w:rsidRPr="00CC0928">
        <w:t>and</w:t>
      </w:r>
      <w:r w:rsidR="00CC0928">
        <w:rPr>
          <w:b/>
          <w:bCs/>
        </w:rPr>
        <w:t xml:space="preserve"> </w:t>
      </w:r>
      <w:r w:rsidR="00CC0928" w:rsidRPr="00CC0928">
        <w:t>it was</w:t>
      </w:r>
      <w:r w:rsidR="00CC0928" w:rsidRPr="00CC0928">
        <w:rPr>
          <w:b/>
          <w:bCs/>
        </w:rPr>
        <w:t xml:space="preserve"> </w:t>
      </w:r>
      <w:r w:rsidR="00CC0928" w:rsidRPr="00CC0928">
        <w:t>hoped to</w:t>
      </w:r>
      <w:r w:rsidR="00CC0928">
        <w:rPr>
          <w:b/>
          <w:bCs/>
        </w:rPr>
        <w:t xml:space="preserve"> </w:t>
      </w:r>
      <w:r w:rsidR="00CC0928" w:rsidRPr="00CC0928">
        <w:t>u</w:t>
      </w:r>
      <w:r w:rsidR="00CC0928">
        <w:t>tilise social media in order to promote the scheme. It was important that at least 30% of households express an interest in order for</w:t>
      </w:r>
      <w:r w:rsidR="00151FB1">
        <w:t xml:space="preserve"> the scheme to be</w:t>
      </w:r>
      <w:r w:rsidR="00A76A93">
        <w:t>come</w:t>
      </w:r>
      <w:r w:rsidR="00151FB1">
        <w:t xml:space="preserve"> viable.</w:t>
      </w:r>
    </w:p>
    <w:p w14:paraId="06841E01" w14:textId="429337E7" w:rsidR="00D70F3D" w:rsidRPr="00CC0928" w:rsidRDefault="00151FB1" w:rsidP="00D03358">
      <w:pPr>
        <w:pStyle w:val="ListParagraph"/>
      </w:pPr>
      <w:r>
        <w:t xml:space="preserve">In answer to a question from Councillor Griffith, </w:t>
      </w:r>
      <w:r w:rsidR="00A76A93">
        <w:t xml:space="preserve">the Vice-Chairman </w:t>
      </w:r>
      <w:r>
        <w:t xml:space="preserve">confirmed that the programme did not include the erection of a mast. </w:t>
      </w:r>
      <w:r w:rsidR="00CC0928">
        <w:t xml:space="preserve"> </w:t>
      </w:r>
    </w:p>
    <w:p w14:paraId="0E34EA76" w14:textId="77777777" w:rsidR="00BC68E5" w:rsidRPr="00E3296A" w:rsidRDefault="00BC68E5" w:rsidP="00BC68E5">
      <w:pPr>
        <w:pStyle w:val="ListParagraph"/>
        <w:rPr>
          <w:bCs/>
        </w:rPr>
      </w:pPr>
    </w:p>
    <w:p w14:paraId="1F1359B5" w14:textId="436D5E16" w:rsidR="00BC68E5" w:rsidRDefault="00BC68E5" w:rsidP="00BC68E5">
      <w:pPr>
        <w:pStyle w:val="ListParagraph"/>
      </w:pPr>
      <w:r>
        <w:t>There being no further business, the meeting closed at 8.15pm.</w:t>
      </w:r>
    </w:p>
    <w:p w14:paraId="5FC4C868" w14:textId="77777777" w:rsidR="00BC68E5" w:rsidRDefault="00BC68E5"/>
    <w:sectPr w:rsidR="00BC68E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CE59D" w14:textId="77777777" w:rsidR="00790EDE" w:rsidRDefault="00790EDE" w:rsidP="0091479C">
      <w:r>
        <w:separator/>
      </w:r>
    </w:p>
  </w:endnote>
  <w:endnote w:type="continuationSeparator" w:id="0">
    <w:p w14:paraId="36B21650" w14:textId="77777777" w:rsidR="00790EDE" w:rsidRDefault="00790EDE" w:rsidP="009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1534886"/>
      <w:docPartObj>
        <w:docPartGallery w:val="Page Numbers (Bottom of Page)"/>
        <w:docPartUnique/>
      </w:docPartObj>
    </w:sdtPr>
    <w:sdtEndPr>
      <w:rPr>
        <w:rStyle w:val="PageNumber"/>
      </w:rPr>
    </w:sdtEndPr>
    <w:sdtContent>
      <w:p w14:paraId="22C0ED2B" w14:textId="550FCA14" w:rsidR="0091479C" w:rsidRDefault="00790EDE" w:rsidP="002D7C7B">
        <w:pPr>
          <w:pStyle w:val="Footer"/>
          <w:framePr w:wrap="none" w:vAnchor="text" w:hAnchor="margin" w:xAlign="center" w:y="1"/>
          <w:rPr>
            <w:rStyle w:val="PageNumber"/>
          </w:rPr>
        </w:pPr>
      </w:p>
    </w:sdtContent>
  </w:sdt>
  <w:p w14:paraId="27E1F6AC" w14:textId="77777777" w:rsidR="0091479C" w:rsidRDefault="00914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34544111"/>
      <w:docPartObj>
        <w:docPartGallery w:val="Page Numbers (Bottom of Page)"/>
        <w:docPartUnique/>
      </w:docPartObj>
    </w:sdtPr>
    <w:sdtEndPr>
      <w:rPr>
        <w:rStyle w:val="PageNumber"/>
      </w:rPr>
    </w:sdtEndPr>
    <w:sdtContent>
      <w:p w14:paraId="58666963" w14:textId="22C935DB" w:rsidR="0091479C" w:rsidRDefault="0091479C" w:rsidP="002D7C7B">
        <w:pPr>
          <w:pStyle w:val="Footer"/>
          <w:framePr w:wrap="none" w:vAnchor="text" w:hAnchor="margin" w:xAlign="center" w:y="1"/>
          <w:rPr>
            <w:rStyle w:val="PageNumber"/>
          </w:rPr>
        </w:pPr>
        <w:r>
          <w:rPr>
            <w:rStyle w:val="PageNumber"/>
            <w:noProof/>
          </w:rPr>
          <w:t>1</w:t>
        </w:r>
      </w:p>
    </w:sdtContent>
  </w:sdt>
  <w:p w14:paraId="50409379" w14:textId="77777777" w:rsidR="0091479C" w:rsidRDefault="00914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569AF" w14:textId="77777777" w:rsidR="00790EDE" w:rsidRDefault="00790EDE" w:rsidP="0091479C">
      <w:r>
        <w:separator/>
      </w:r>
    </w:p>
  </w:footnote>
  <w:footnote w:type="continuationSeparator" w:id="0">
    <w:p w14:paraId="78EBCAD4" w14:textId="77777777" w:rsidR="00790EDE" w:rsidRDefault="00790EDE" w:rsidP="00914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E59F4"/>
    <w:multiLevelType w:val="hybridMultilevel"/>
    <w:tmpl w:val="540CB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E5"/>
    <w:rsid w:val="00151FB1"/>
    <w:rsid w:val="00246008"/>
    <w:rsid w:val="003544F0"/>
    <w:rsid w:val="00386BCE"/>
    <w:rsid w:val="00790EDE"/>
    <w:rsid w:val="0091479C"/>
    <w:rsid w:val="00A76A93"/>
    <w:rsid w:val="00BC68E5"/>
    <w:rsid w:val="00CC0928"/>
    <w:rsid w:val="00D03358"/>
    <w:rsid w:val="00D70F3D"/>
    <w:rsid w:val="00E73886"/>
    <w:rsid w:val="00F35010"/>
    <w:rsid w:val="00F9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8E5"/>
    <w:pPr>
      <w:ind w:left="720"/>
      <w:contextualSpacing/>
    </w:pPr>
  </w:style>
  <w:style w:type="paragraph" w:styleId="Footer">
    <w:name w:val="footer"/>
    <w:basedOn w:val="Normal"/>
    <w:link w:val="FooterChar"/>
    <w:uiPriority w:val="99"/>
    <w:unhideWhenUsed/>
    <w:rsid w:val="0091479C"/>
    <w:pPr>
      <w:tabs>
        <w:tab w:val="center" w:pos="4680"/>
        <w:tab w:val="right" w:pos="9360"/>
      </w:tabs>
    </w:pPr>
  </w:style>
  <w:style w:type="character" w:customStyle="1" w:styleId="FooterChar">
    <w:name w:val="Footer Char"/>
    <w:basedOn w:val="DefaultParagraphFont"/>
    <w:link w:val="Footer"/>
    <w:uiPriority w:val="99"/>
    <w:rsid w:val="0091479C"/>
  </w:style>
  <w:style w:type="character" w:styleId="PageNumber">
    <w:name w:val="page number"/>
    <w:basedOn w:val="DefaultParagraphFont"/>
    <w:uiPriority w:val="99"/>
    <w:semiHidden/>
    <w:unhideWhenUsed/>
    <w:rsid w:val="00914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8E5"/>
    <w:pPr>
      <w:ind w:left="720"/>
      <w:contextualSpacing/>
    </w:pPr>
  </w:style>
  <w:style w:type="paragraph" w:styleId="Footer">
    <w:name w:val="footer"/>
    <w:basedOn w:val="Normal"/>
    <w:link w:val="FooterChar"/>
    <w:uiPriority w:val="99"/>
    <w:unhideWhenUsed/>
    <w:rsid w:val="0091479C"/>
    <w:pPr>
      <w:tabs>
        <w:tab w:val="center" w:pos="4680"/>
        <w:tab w:val="right" w:pos="9360"/>
      </w:tabs>
    </w:pPr>
  </w:style>
  <w:style w:type="character" w:customStyle="1" w:styleId="FooterChar">
    <w:name w:val="Footer Char"/>
    <w:basedOn w:val="DefaultParagraphFont"/>
    <w:link w:val="Footer"/>
    <w:uiPriority w:val="99"/>
    <w:rsid w:val="0091479C"/>
  </w:style>
  <w:style w:type="character" w:styleId="PageNumber">
    <w:name w:val="page number"/>
    <w:basedOn w:val="DefaultParagraphFont"/>
    <w:uiPriority w:val="99"/>
    <w:semiHidden/>
    <w:unhideWhenUsed/>
    <w:rsid w:val="0091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2021-04-19T20:48:00Z</dcterms:created>
  <dcterms:modified xsi:type="dcterms:W3CDTF">2021-04-19T20:48:00Z</dcterms:modified>
</cp:coreProperties>
</file>