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FA60" w14:textId="77777777" w:rsidR="00617F0B" w:rsidRDefault="00617F0B" w:rsidP="00617F0B">
      <w:pPr>
        <w:jc w:val="center"/>
        <w:rPr>
          <w:b/>
          <w:sz w:val="28"/>
          <w:szCs w:val="28"/>
        </w:rPr>
      </w:pPr>
      <w:bookmarkStart w:id="0" w:name="_GoBack"/>
      <w:bookmarkEnd w:id="0"/>
      <w:r w:rsidRPr="005A732A">
        <w:rPr>
          <w:b/>
          <w:sz w:val="28"/>
          <w:szCs w:val="28"/>
        </w:rPr>
        <w:t>EAST COTTINGWITH PARISH COUNCIL</w:t>
      </w:r>
    </w:p>
    <w:p w14:paraId="1EF9E8BA" w14:textId="77777777" w:rsidR="00617F0B" w:rsidRDefault="00617F0B" w:rsidP="00617F0B">
      <w:pPr>
        <w:jc w:val="center"/>
        <w:rPr>
          <w:b/>
        </w:rPr>
      </w:pPr>
      <w:r>
        <w:rPr>
          <w:b/>
        </w:rPr>
        <w:t>Minutes of the Parish Council Meeting held remotely by Zoom videoconferencing at</w:t>
      </w:r>
    </w:p>
    <w:p w14:paraId="7461F5B8" w14:textId="64D0657F" w:rsidR="00617F0B" w:rsidRDefault="00617F0B" w:rsidP="00617F0B">
      <w:pPr>
        <w:jc w:val="center"/>
        <w:rPr>
          <w:b/>
        </w:rPr>
      </w:pPr>
      <w:r>
        <w:rPr>
          <w:b/>
        </w:rPr>
        <w:t>8.00pm on Thursday 11</w:t>
      </w:r>
      <w:r w:rsidRPr="00617F0B">
        <w:rPr>
          <w:b/>
          <w:vertAlign w:val="superscript"/>
        </w:rPr>
        <w:t>th</w:t>
      </w:r>
      <w:r>
        <w:rPr>
          <w:b/>
        </w:rPr>
        <w:t xml:space="preserve"> March 2021</w:t>
      </w:r>
    </w:p>
    <w:p w14:paraId="6D1C7EFD" w14:textId="77777777" w:rsidR="00617F0B" w:rsidRDefault="00617F0B" w:rsidP="00617F0B">
      <w:pPr>
        <w:jc w:val="center"/>
        <w:rPr>
          <w:b/>
        </w:rPr>
      </w:pPr>
    </w:p>
    <w:p w14:paraId="7940A685" w14:textId="77777777" w:rsidR="00617F0B" w:rsidRDefault="00617F0B" w:rsidP="00617F0B">
      <w:pPr>
        <w:rPr>
          <w:b/>
        </w:rPr>
      </w:pPr>
      <w:r>
        <w:rPr>
          <w:b/>
        </w:rPr>
        <w:t>Note: Due to the Coronavirus pandemic emergency, and Government advice on holding public meetings, members of the public and the press were given direct access to the meeting and the opportunity to take part.</w:t>
      </w:r>
    </w:p>
    <w:p w14:paraId="40412AD6" w14:textId="77777777" w:rsidR="00617F0B" w:rsidRDefault="00617F0B" w:rsidP="00617F0B">
      <w:pPr>
        <w:jc w:val="center"/>
        <w:rPr>
          <w:b/>
        </w:rPr>
      </w:pPr>
    </w:p>
    <w:p w14:paraId="1F152A96" w14:textId="7BE55444" w:rsidR="00617F0B" w:rsidRDefault="00617F0B" w:rsidP="00617F0B">
      <w:r w:rsidRPr="003A74DC">
        <w:rPr>
          <w:b/>
        </w:rPr>
        <w:t xml:space="preserve">Present: </w:t>
      </w:r>
      <w:r w:rsidRPr="003A74DC">
        <w:t xml:space="preserve">Councillors </w:t>
      </w:r>
      <w:r>
        <w:t xml:space="preserve">P. Rhodes (Chairman), </w:t>
      </w:r>
      <w:proofErr w:type="spellStart"/>
      <w:r>
        <w:t>N.Hobbs</w:t>
      </w:r>
      <w:proofErr w:type="spellEnd"/>
      <w:r>
        <w:t xml:space="preserve"> (Vice-Chairman),D. Griffith, S. Ashton,</w:t>
      </w:r>
    </w:p>
    <w:p w14:paraId="0A0F83FA" w14:textId="29D3D9F6" w:rsidR="00617F0B" w:rsidRDefault="00617F0B" w:rsidP="00617F0B">
      <w:r>
        <w:t xml:space="preserve"> C. </w:t>
      </w:r>
      <w:proofErr w:type="spellStart"/>
      <w:r>
        <w:t>Cornmell</w:t>
      </w:r>
      <w:proofErr w:type="spellEnd"/>
      <w:r>
        <w:t xml:space="preserve">, P. </w:t>
      </w:r>
      <w:proofErr w:type="spellStart"/>
      <w:r>
        <w:t>Shervington</w:t>
      </w:r>
      <w:proofErr w:type="spellEnd"/>
      <w:r>
        <w:t xml:space="preserve"> ,C. Stevens</w:t>
      </w:r>
    </w:p>
    <w:p w14:paraId="1046CC3D" w14:textId="17FB96C6" w:rsidR="00617F0B" w:rsidRDefault="00617F0B" w:rsidP="00617F0B">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0715FF67" w14:textId="77777777" w:rsidR="00617F0B" w:rsidRPr="00F255E1" w:rsidRDefault="00617F0B" w:rsidP="00617F0B">
      <w:r w:rsidRPr="00015A41">
        <w:rPr>
          <w:b/>
          <w:bCs/>
        </w:rPr>
        <w:t>Members of the Public</w:t>
      </w:r>
      <w:r w:rsidRPr="00015A41">
        <w:t xml:space="preserve">: </w:t>
      </w:r>
      <w:r>
        <w:t>None</w:t>
      </w:r>
    </w:p>
    <w:p w14:paraId="71F3D194" w14:textId="77777777" w:rsidR="00617F0B" w:rsidRDefault="00617F0B" w:rsidP="00617F0B">
      <w:pPr>
        <w:pStyle w:val="ListParagraph"/>
        <w:numPr>
          <w:ilvl w:val="0"/>
          <w:numId w:val="2"/>
        </w:numPr>
        <w:rPr>
          <w:b/>
        </w:rPr>
      </w:pPr>
      <w:r w:rsidRPr="003A74DC">
        <w:rPr>
          <w:b/>
        </w:rPr>
        <w:t>APOLOGIES FOR ABSENCE</w:t>
      </w:r>
    </w:p>
    <w:p w14:paraId="31BC1FB1" w14:textId="6879D019" w:rsidR="00617F0B" w:rsidRPr="00B05F34" w:rsidRDefault="00617F0B" w:rsidP="00617F0B">
      <w:pPr>
        <w:pStyle w:val="ListParagraph"/>
      </w:pPr>
      <w:r>
        <w:t>There were no apologies for absence.</w:t>
      </w:r>
    </w:p>
    <w:p w14:paraId="191885C5" w14:textId="77777777" w:rsidR="00617F0B" w:rsidRPr="000E13CF" w:rsidRDefault="00617F0B" w:rsidP="00617F0B">
      <w:pPr>
        <w:pStyle w:val="ListParagraph"/>
        <w:numPr>
          <w:ilvl w:val="0"/>
          <w:numId w:val="2"/>
        </w:numPr>
      </w:pPr>
      <w:r w:rsidRPr="003A74DC">
        <w:rPr>
          <w:b/>
        </w:rPr>
        <w:t>DECLARATIONS OF INTEREST</w:t>
      </w:r>
    </w:p>
    <w:p w14:paraId="5CD0A072" w14:textId="77777777" w:rsidR="00617F0B" w:rsidRPr="000E13CF" w:rsidRDefault="00617F0B" w:rsidP="00617F0B">
      <w:pPr>
        <w:pStyle w:val="ListParagraph"/>
        <w:rPr>
          <w:bCs/>
        </w:rPr>
      </w:pPr>
      <w:r>
        <w:rPr>
          <w:bCs/>
        </w:rPr>
        <w:t>There were no declarations of interest.</w:t>
      </w:r>
    </w:p>
    <w:p w14:paraId="4AA81300" w14:textId="77777777" w:rsidR="00617F0B" w:rsidRDefault="00617F0B" w:rsidP="00617F0B">
      <w:pPr>
        <w:pStyle w:val="ListParagraph"/>
        <w:numPr>
          <w:ilvl w:val="0"/>
          <w:numId w:val="2"/>
        </w:numPr>
        <w:jc w:val="both"/>
        <w:rPr>
          <w:b/>
        </w:rPr>
      </w:pPr>
      <w:r w:rsidRPr="00D53073">
        <w:rPr>
          <w:b/>
        </w:rPr>
        <w:t>PUBLIC PARTICIPATION</w:t>
      </w:r>
    </w:p>
    <w:p w14:paraId="2CEDBBD2" w14:textId="77777777" w:rsidR="00617F0B" w:rsidRDefault="00617F0B" w:rsidP="00617F0B">
      <w:pPr>
        <w:pStyle w:val="ListParagraph"/>
        <w:jc w:val="both"/>
        <w:rPr>
          <w:bCs/>
        </w:rPr>
      </w:pPr>
      <w:r>
        <w:rPr>
          <w:bCs/>
        </w:rPr>
        <w:t>There were no members of the public present.</w:t>
      </w:r>
    </w:p>
    <w:p w14:paraId="374B3271" w14:textId="0433D804" w:rsidR="00617F0B" w:rsidRPr="00594715" w:rsidRDefault="00617F0B" w:rsidP="00617F0B">
      <w:pPr>
        <w:pStyle w:val="ListParagraph"/>
        <w:numPr>
          <w:ilvl w:val="0"/>
          <w:numId w:val="2"/>
        </w:numPr>
        <w:rPr>
          <w:b/>
        </w:rPr>
      </w:pPr>
      <w:r>
        <w:rPr>
          <w:b/>
        </w:rPr>
        <w:t>MINUTES</w:t>
      </w:r>
      <w:r w:rsidRPr="00594715">
        <w:rPr>
          <w:b/>
        </w:rPr>
        <w:t xml:space="preserve"> OF THE LAST</w:t>
      </w:r>
      <w:r>
        <w:rPr>
          <w:b/>
        </w:rPr>
        <w:t xml:space="preserve"> </w:t>
      </w:r>
      <w:r w:rsidRPr="00594715">
        <w:rPr>
          <w:b/>
        </w:rPr>
        <w:t>ORDINARY</w:t>
      </w:r>
      <w:r>
        <w:rPr>
          <w:b/>
        </w:rPr>
        <w:t xml:space="preserve"> MEETING</w:t>
      </w:r>
    </w:p>
    <w:p w14:paraId="5ADAFA02" w14:textId="1BCB7FB0" w:rsidR="00617F0B" w:rsidRDefault="00617F0B" w:rsidP="00617F0B">
      <w:pPr>
        <w:pStyle w:val="ListParagraph"/>
      </w:pPr>
      <w:r>
        <w:t>Proposed b</w:t>
      </w:r>
      <w:r w:rsidR="00C2781F">
        <w:t>y the Vice-Chairman,</w:t>
      </w:r>
      <w:r>
        <w:t xml:space="preserve"> seconded by</w:t>
      </w:r>
      <w:r w:rsidR="00C2781F">
        <w:t xml:space="preserve"> Councillor Ashton,</w:t>
      </w:r>
      <w:r>
        <w:t xml:space="preserve"> and agreed that the minutes of the last Ordinary Meeting, held remotely, on 14</w:t>
      </w:r>
      <w:r w:rsidRPr="00617F0B">
        <w:rPr>
          <w:vertAlign w:val="superscript"/>
        </w:rPr>
        <w:t>th</w:t>
      </w:r>
      <w:r>
        <w:t xml:space="preserve"> January 2021, be accepted as a true record.</w:t>
      </w:r>
    </w:p>
    <w:p w14:paraId="1DB5FA37" w14:textId="77777777" w:rsidR="00617F0B" w:rsidRDefault="00617F0B" w:rsidP="00617F0B">
      <w:pPr>
        <w:pStyle w:val="ListParagraph"/>
        <w:numPr>
          <w:ilvl w:val="0"/>
          <w:numId w:val="2"/>
        </w:numPr>
        <w:rPr>
          <w:b/>
        </w:rPr>
      </w:pPr>
      <w:r w:rsidRPr="00594715">
        <w:rPr>
          <w:b/>
        </w:rPr>
        <w:t>ONGOING ITEM</w:t>
      </w:r>
    </w:p>
    <w:p w14:paraId="694CE180" w14:textId="77777777" w:rsidR="00617F0B" w:rsidRDefault="00617F0B" w:rsidP="00617F0B">
      <w:pPr>
        <w:pStyle w:val="ListParagraph"/>
        <w:numPr>
          <w:ilvl w:val="0"/>
          <w:numId w:val="4"/>
        </w:numPr>
        <w:rPr>
          <w:b/>
        </w:rPr>
      </w:pPr>
      <w:r>
        <w:rPr>
          <w:b/>
        </w:rPr>
        <w:t>Coronavirus: Annual Parish Meeting and Annual Meeting</w:t>
      </w:r>
    </w:p>
    <w:p w14:paraId="4573DD51" w14:textId="6F1D953B" w:rsidR="00617F0B" w:rsidRPr="0031551D" w:rsidRDefault="00617F0B" w:rsidP="00617F0B">
      <w:pPr>
        <w:pStyle w:val="ListParagraph"/>
        <w:ind w:left="1080"/>
        <w:rPr>
          <w:bCs/>
        </w:rPr>
      </w:pPr>
      <w:r>
        <w:rPr>
          <w:bCs/>
        </w:rPr>
        <w:t xml:space="preserve">The Clerk advised that notification had been received that a return to physical meetings </w:t>
      </w:r>
      <w:r w:rsidR="00B94B34">
        <w:rPr>
          <w:bCs/>
        </w:rPr>
        <w:t>would become</w:t>
      </w:r>
      <w:r>
        <w:rPr>
          <w:bCs/>
        </w:rPr>
        <w:t xml:space="preserve"> effect</w:t>
      </w:r>
      <w:r w:rsidR="00B94B34">
        <w:rPr>
          <w:bCs/>
        </w:rPr>
        <w:t>ive</w:t>
      </w:r>
      <w:r>
        <w:rPr>
          <w:bCs/>
        </w:rPr>
        <w:t xml:space="preserve"> </w:t>
      </w:r>
      <w:r w:rsidR="00E5032C">
        <w:rPr>
          <w:bCs/>
        </w:rPr>
        <w:t>from</w:t>
      </w:r>
      <w:r>
        <w:rPr>
          <w:bCs/>
        </w:rPr>
        <w:t xml:space="preserve"> May.</w:t>
      </w:r>
      <w:r w:rsidR="00B94B34">
        <w:rPr>
          <w:bCs/>
        </w:rPr>
        <w:t xml:space="preserve"> I</w:t>
      </w:r>
      <w:r w:rsidR="00C42C14">
        <w:rPr>
          <w:bCs/>
        </w:rPr>
        <w:t xml:space="preserve">t would be necessary to arrange </w:t>
      </w:r>
      <w:r w:rsidR="00706946">
        <w:rPr>
          <w:bCs/>
        </w:rPr>
        <w:t>the</w:t>
      </w:r>
      <w:r w:rsidR="00C42C14">
        <w:rPr>
          <w:bCs/>
        </w:rPr>
        <w:t xml:space="preserve"> Annual Parish Meeting</w:t>
      </w:r>
      <w:r w:rsidR="00B94B34">
        <w:rPr>
          <w:bCs/>
        </w:rPr>
        <w:t>;</w:t>
      </w:r>
      <w:r w:rsidR="00C42C14">
        <w:rPr>
          <w:bCs/>
        </w:rPr>
        <w:t xml:space="preserve"> </w:t>
      </w:r>
      <w:r w:rsidR="00706946">
        <w:rPr>
          <w:bCs/>
        </w:rPr>
        <w:t>the</w:t>
      </w:r>
      <w:r w:rsidR="00C42C14">
        <w:rPr>
          <w:bCs/>
        </w:rPr>
        <w:t xml:space="preserve"> Annual Meeting of the Council, as well as the next scheduled Ordinary Meeting</w:t>
      </w:r>
      <w:r w:rsidR="000075E7">
        <w:rPr>
          <w:bCs/>
        </w:rPr>
        <w:t>,</w:t>
      </w:r>
      <w:r w:rsidR="00C42C14">
        <w:rPr>
          <w:bCs/>
        </w:rPr>
        <w:t xml:space="preserve"> on 13</w:t>
      </w:r>
      <w:r w:rsidR="00C42C14" w:rsidRPr="00C42C14">
        <w:rPr>
          <w:bCs/>
          <w:vertAlign w:val="superscript"/>
        </w:rPr>
        <w:t>th</w:t>
      </w:r>
      <w:r w:rsidR="00C42C14">
        <w:rPr>
          <w:bCs/>
        </w:rPr>
        <w:t xml:space="preserve"> May</w:t>
      </w:r>
      <w:r w:rsidR="00C34261">
        <w:rPr>
          <w:bCs/>
        </w:rPr>
        <w:t>.</w:t>
      </w:r>
      <w:r w:rsidR="00C42C14">
        <w:rPr>
          <w:bCs/>
        </w:rPr>
        <w:t xml:space="preserve"> </w:t>
      </w:r>
      <w:r w:rsidR="009F72EF">
        <w:rPr>
          <w:bCs/>
        </w:rPr>
        <w:t>It was</w:t>
      </w:r>
      <w:r w:rsidR="00C42C14">
        <w:rPr>
          <w:bCs/>
        </w:rPr>
        <w:t xml:space="preserve"> confirmed that the village hall was available on that date. </w:t>
      </w:r>
      <w:r w:rsidR="00C42C14" w:rsidRPr="00C42C14">
        <w:rPr>
          <w:b/>
        </w:rPr>
        <w:t>Resolved-</w:t>
      </w:r>
      <w:r w:rsidR="00C42C14">
        <w:rPr>
          <w:bCs/>
        </w:rPr>
        <w:t xml:space="preserve"> that a return to physical meetings be arranged, as from 13</w:t>
      </w:r>
      <w:r w:rsidR="00C42C14" w:rsidRPr="00C42C14">
        <w:rPr>
          <w:bCs/>
          <w:vertAlign w:val="superscript"/>
        </w:rPr>
        <w:t>th</w:t>
      </w:r>
      <w:r w:rsidR="00C42C14">
        <w:rPr>
          <w:bCs/>
        </w:rPr>
        <w:t xml:space="preserve"> Ma</w:t>
      </w:r>
      <w:r w:rsidR="000075E7">
        <w:rPr>
          <w:bCs/>
        </w:rPr>
        <w:t xml:space="preserve">y </w:t>
      </w:r>
      <w:r w:rsidR="00C42C14">
        <w:rPr>
          <w:bCs/>
        </w:rPr>
        <w:t>2021.</w:t>
      </w:r>
    </w:p>
    <w:p w14:paraId="08FE42E6" w14:textId="77777777" w:rsidR="00617F0B" w:rsidRPr="00A92ECE" w:rsidRDefault="00617F0B" w:rsidP="00617F0B">
      <w:pPr>
        <w:pStyle w:val="ListParagraph"/>
        <w:ind w:left="1080"/>
        <w:rPr>
          <w:bCs/>
        </w:rPr>
      </w:pPr>
      <w:r>
        <w:rPr>
          <w:b/>
        </w:rPr>
        <w:t>Action:</w:t>
      </w:r>
      <w:r>
        <w:rPr>
          <w:bCs/>
        </w:rPr>
        <w:t xml:space="preserve"> </w:t>
      </w:r>
      <w:r w:rsidRPr="00A92ECE">
        <w:rPr>
          <w:b/>
        </w:rPr>
        <w:t>Clerk</w:t>
      </w:r>
    </w:p>
    <w:p w14:paraId="47CAB270" w14:textId="77777777" w:rsidR="00C2781F" w:rsidRDefault="00617F0B" w:rsidP="00617F0B">
      <w:pPr>
        <w:pStyle w:val="ListParagraph"/>
        <w:numPr>
          <w:ilvl w:val="0"/>
          <w:numId w:val="4"/>
        </w:numPr>
        <w:rPr>
          <w:b/>
        </w:rPr>
      </w:pPr>
      <w:r w:rsidRPr="005738D3">
        <w:rPr>
          <w:b/>
        </w:rPr>
        <w:t>Hagg Bridge</w:t>
      </w:r>
    </w:p>
    <w:p w14:paraId="7DB54F2E" w14:textId="0B390546" w:rsidR="00617F0B" w:rsidRPr="00C2781F" w:rsidRDefault="00C2781F" w:rsidP="00C2781F">
      <w:pPr>
        <w:pStyle w:val="ListParagraph"/>
        <w:ind w:left="1069"/>
        <w:rPr>
          <w:bCs/>
        </w:rPr>
      </w:pPr>
      <w:r w:rsidRPr="00C2781F">
        <w:rPr>
          <w:bCs/>
        </w:rPr>
        <w:t xml:space="preserve">The </w:t>
      </w:r>
      <w:r w:rsidR="00617F0B" w:rsidRPr="00C2781F">
        <w:rPr>
          <w:bCs/>
        </w:rPr>
        <w:t xml:space="preserve"> </w:t>
      </w:r>
      <w:r>
        <w:rPr>
          <w:bCs/>
        </w:rPr>
        <w:t>Chairman hoped that the promised remedial work would be completed</w:t>
      </w:r>
      <w:r w:rsidR="00D8385E">
        <w:rPr>
          <w:bCs/>
        </w:rPr>
        <w:t xml:space="preserve"> on time</w:t>
      </w:r>
      <w:r>
        <w:rPr>
          <w:bCs/>
        </w:rPr>
        <w:t xml:space="preserve"> and the road re-opened by the 31</w:t>
      </w:r>
      <w:r w:rsidRPr="00C2781F">
        <w:rPr>
          <w:bCs/>
          <w:vertAlign w:val="superscript"/>
        </w:rPr>
        <w:t>st</w:t>
      </w:r>
      <w:r>
        <w:rPr>
          <w:bCs/>
        </w:rPr>
        <w:t xml:space="preserve"> March.</w:t>
      </w:r>
    </w:p>
    <w:p w14:paraId="7947DFC3" w14:textId="77777777" w:rsidR="00C2781F" w:rsidRDefault="00617F0B" w:rsidP="00617F0B">
      <w:pPr>
        <w:pStyle w:val="ListParagraph"/>
        <w:numPr>
          <w:ilvl w:val="0"/>
          <w:numId w:val="4"/>
        </w:numPr>
        <w:rPr>
          <w:b/>
        </w:rPr>
      </w:pPr>
      <w:r>
        <w:rPr>
          <w:b/>
        </w:rPr>
        <w:t>Jubilee Wood</w:t>
      </w:r>
    </w:p>
    <w:p w14:paraId="44E7B356" w14:textId="678C8595" w:rsidR="00E111F7" w:rsidRDefault="00C2781F" w:rsidP="00C2781F">
      <w:pPr>
        <w:pStyle w:val="ListParagraph"/>
        <w:ind w:left="1069"/>
        <w:rPr>
          <w:bCs/>
        </w:rPr>
      </w:pPr>
      <w:r w:rsidRPr="00C2781F">
        <w:rPr>
          <w:bCs/>
        </w:rPr>
        <w:t>Councillor</w:t>
      </w:r>
      <w:r w:rsidR="00617F0B" w:rsidRPr="00C2781F">
        <w:rPr>
          <w:bCs/>
        </w:rPr>
        <w:t xml:space="preserve"> </w:t>
      </w:r>
      <w:r>
        <w:rPr>
          <w:bCs/>
        </w:rPr>
        <w:t xml:space="preserve">Griffith informed the meeting that further </w:t>
      </w:r>
      <w:r w:rsidR="00D8385E">
        <w:rPr>
          <w:bCs/>
        </w:rPr>
        <w:t>trees had been planted and an order placed for a replacement owl box. He sought Members approval to purchase a picnic bench from monies donated by Yorkshire Water. A discussion took place on the</w:t>
      </w:r>
      <w:r w:rsidR="00E111F7">
        <w:rPr>
          <w:bCs/>
        </w:rPr>
        <w:t xml:space="preserve"> most appropriate</w:t>
      </w:r>
      <w:r w:rsidR="00D8385E">
        <w:rPr>
          <w:bCs/>
        </w:rPr>
        <w:t xml:space="preserve"> type of bench; the best time to place the order and the steps to be taken to prepare the ground</w:t>
      </w:r>
      <w:r w:rsidR="00B94B34">
        <w:rPr>
          <w:bCs/>
        </w:rPr>
        <w:t>.</w:t>
      </w:r>
    </w:p>
    <w:p w14:paraId="2FABA1CE" w14:textId="2128BEE7" w:rsidR="00617F0B" w:rsidRDefault="00D8385E" w:rsidP="00C2781F">
      <w:pPr>
        <w:pStyle w:val="ListParagraph"/>
        <w:ind w:left="1069"/>
        <w:rPr>
          <w:bCs/>
        </w:rPr>
      </w:pPr>
      <w:r w:rsidRPr="00D8385E">
        <w:rPr>
          <w:b/>
        </w:rPr>
        <w:t xml:space="preserve">Resolved </w:t>
      </w:r>
      <w:r>
        <w:rPr>
          <w:b/>
        </w:rPr>
        <w:t xml:space="preserve">– </w:t>
      </w:r>
      <w:r>
        <w:rPr>
          <w:bCs/>
        </w:rPr>
        <w:t>that an order be placed</w:t>
      </w:r>
      <w:r w:rsidR="00E111F7">
        <w:rPr>
          <w:bCs/>
        </w:rPr>
        <w:t xml:space="preserve"> in April</w:t>
      </w:r>
      <w:r>
        <w:rPr>
          <w:bCs/>
        </w:rPr>
        <w:t xml:space="preserve"> for</w:t>
      </w:r>
      <w:r w:rsidR="00E111F7">
        <w:rPr>
          <w:bCs/>
        </w:rPr>
        <w:t xml:space="preserve"> an 8ft wooden </w:t>
      </w:r>
      <w:r>
        <w:rPr>
          <w:bCs/>
        </w:rPr>
        <w:t>picnic bench, the cost to be met from monies donated by Yorkshire Water.</w:t>
      </w:r>
    </w:p>
    <w:p w14:paraId="33307870" w14:textId="7C8ED20C" w:rsidR="00586CC2" w:rsidRPr="00586CC2" w:rsidRDefault="00586CC2" w:rsidP="00C2781F">
      <w:pPr>
        <w:pStyle w:val="ListParagraph"/>
        <w:ind w:left="1069"/>
        <w:rPr>
          <w:bCs/>
        </w:rPr>
      </w:pPr>
      <w:r w:rsidRPr="00586CC2">
        <w:rPr>
          <w:bCs/>
        </w:rPr>
        <w:lastRenderedPageBreak/>
        <w:t xml:space="preserve">Councillor </w:t>
      </w:r>
      <w:proofErr w:type="spellStart"/>
      <w:r>
        <w:rPr>
          <w:bCs/>
        </w:rPr>
        <w:t>Shervington</w:t>
      </w:r>
      <w:proofErr w:type="spellEnd"/>
      <w:r>
        <w:rPr>
          <w:bCs/>
        </w:rPr>
        <w:t xml:space="preserve"> made mention of his earlier research into the problem of flooding in the vicinity of the wood</w:t>
      </w:r>
      <w:r w:rsidR="00C7089A">
        <w:rPr>
          <w:bCs/>
        </w:rPr>
        <w:t xml:space="preserve"> as a result of blocked drains. A site meeting had been requested with a representative of the county council</w:t>
      </w:r>
    </w:p>
    <w:p w14:paraId="389E0F0A" w14:textId="3F1F8F76" w:rsidR="00617F0B" w:rsidRPr="00E111F7" w:rsidRDefault="00E111F7" w:rsidP="00E111F7">
      <w:pPr>
        <w:pStyle w:val="ListParagraph"/>
        <w:ind w:left="1069"/>
        <w:rPr>
          <w:b/>
        </w:rPr>
      </w:pPr>
      <w:r>
        <w:rPr>
          <w:b/>
        </w:rPr>
        <w:t>Action:</w:t>
      </w:r>
      <w:r>
        <w:rPr>
          <w:bCs/>
        </w:rPr>
        <w:t xml:space="preserve"> </w:t>
      </w:r>
      <w:r>
        <w:rPr>
          <w:b/>
        </w:rPr>
        <w:t>Councillor Griffith</w:t>
      </w:r>
      <w:r w:rsidR="00C7089A">
        <w:rPr>
          <w:b/>
        </w:rPr>
        <w:t xml:space="preserve">/Councillor </w:t>
      </w:r>
      <w:proofErr w:type="spellStart"/>
      <w:r w:rsidR="00C7089A">
        <w:rPr>
          <w:b/>
        </w:rPr>
        <w:t>Shervington</w:t>
      </w:r>
      <w:proofErr w:type="spellEnd"/>
    </w:p>
    <w:p w14:paraId="22B3C7D4" w14:textId="5490F808" w:rsidR="00617F0B" w:rsidRPr="00E111F7" w:rsidRDefault="00617F0B" w:rsidP="00617F0B">
      <w:pPr>
        <w:pStyle w:val="ListParagraph"/>
        <w:numPr>
          <w:ilvl w:val="0"/>
          <w:numId w:val="4"/>
        </w:numPr>
        <w:rPr>
          <w:b/>
          <w:bCs/>
        </w:rPr>
      </w:pPr>
      <w:proofErr w:type="spellStart"/>
      <w:r w:rsidRPr="00A973FF">
        <w:rPr>
          <w:b/>
        </w:rPr>
        <w:t>Storwood</w:t>
      </w:r>
      <w:proofErr w:type="spellEnd"/>
      <w:r w:rsidRPr="00A973FF">
        <w:rPr>
          <w:b/>
        </w:rPr>
        <w:t xml:space="preserve"> Notice Board</w:t>
      </w:r>
    </w:p>
    <w:p w14:paraId="58882AF7" w14:textId="7E0AA919" w:rsidR="00E111F7" w:rsidRDefault="00E111F7" w:rsidP="00E111F7">
      <w:pPr>
        <w:pStyle w:val="ListParagraph"/>
        <w:ind w:left="1069"/>
        <w:rPr>
          <w:bCs/>
        </w:rPr>
      </w:pPr>
      <w:r>
        <w:rPr>
          <w:bCs/>
        </w:rPr>
        <w:t xml:space="preserve">Councillor </w:t>
      </w:r>
      <w:proofErr w:type="spellStart"/>
      <w:r>
        <w:rPr>
          <w:bCs/>
        </w:rPr>
        <w:t>She</w:t>
      </w:r>
      <w:r w:rsidR="00586CC2">
        <w:rPr>
          <w:bCs/>
        </w:rPr>
        <w:t>rvington</w:t>
      </w:r>
      <w:proofErr w:type="spellEnd"/>
      <w:r>
        <w:rPr>
          <w:bCs/>
        </w:rPr>
        <w:t xml:space="preserve"> confirmed that he had the notice board and that a local parishioner would arrange to fix it on the bus shelter. The Vice-Chairman observed that there would be a need to liaise with him as he had possession of the keys for the old notice board</w:t>
      </w:r>
      <w:r w:rsidR="00201B7D">
        <w:rPr>
          <w:bCs/>
        </w:rPr>
        <w:t>.</w:t>
      </w:r>
    </w:p>
    <w:p w14:paraId="092EC7A9" w14:textId="28BACBCA" w:rsidR="00617F0B" w:rsidRPr="00C42C14" w:rsidRDefault="00E20C7D" w:rsidP="00586CC2">
      <w:pPr>
        <w:pStyle w:val="ListParagraph"/>
        <w:ind w:left="1069"/>
        <w:rPr>
          <w:b/>
        </w:rPr>
      </w:pPr>
      <w:r w:rsidRPr="00E20C7D">
        <w:rPr>
          <w:b/>
        </w:rPr>
        <w:t>Action:</w:t>
      </w:r>
      <w:r>
        <w:rPr>
          <w:b/>
        </w:rPr>
        <w:t xml:space="preserve"> Councillor </w:t>
      </w:r>
      <w:proofErr w:type="spellStart"/>
      <w:r>
        <w:rPr>
          <w:b/>
        </w:rPr>
        <w:t>Sher</w:t>
      </w:r>
      <w:r w:rsidR="00586CC2">
        <w:rPr>
          <w:b/>
        </w:rPr>
        <w:t>vington</w:t>
      </w:r>
      <w:proofErr w:type="spellEnd"/>
      <w:r>
        <w:rPr>
          <w:b/>
        </w:rPr>
        <w:t>/Vice-Chairman</w:t>
      </w:r>
    </w:p>
    <w:p w14:paraId="62AE5564" w14:textId="77777777" w:rsidR="00617F0B" w:rsidRDefault="00617F0B" w:rsidP="00617F0B">
      <w:pPr>
        <w:pStyle w:val="ListParagraph"/>
        <w:numPr>
          <w:ilvl w:val="0"/>
          <w:numId w:val="4"/>
        </w:numPr>
        <w:rPr>
          <w:b/>
        </w:rPr>
      </w:pPr>
      <w:r>
        <w:rPr>
          <w:b/>
        </w:rPr>
        <w:t>Electricity Contracts</w:t>
      </w:r>
    </w:p>
    <w:p w14:paraId="3258AA0D" w14:textId="57D1B56B" w:rsidR="009635AE" w:rsidRPr="009635AE" w:rsidRDefault="00617F0B" w:rsidP="009635AE">
      <w:pPr>
        <w:pStyle w:val="ListParagraph"/>
        <w:ind w:left="1069"/>
        <w:rPr>
          <w:bCs/>
        </w:rPr>
      </w:pPr>
      <w:r w:rsidRPr="00917C70">
        <w:rPr>
          <w:bCs/>
        </w:rPr>
        <w:t>The</w:t>
      </w:r>
      <w:r w:rsidR="00C42C14">
        <w:rPr>
          <w:bCs/>
        </w:rPr>
        <w:t xml:space="preserve"> Clerk</w:t>
      </w:r>
      <w:r w:rsidR="009635AE">
        <w:rPr>
          <w:bCs/>
        </w:rPr>
        <w:t xml:space="preserve"> informed the meeting</w:t>
      </w:r>
      <w:r w:rsidR="00C42C14">
        <w:rPr>
          <w:bCs/>
        </w:rPr>
        <w:t xml:space="preserve"> that he had been in contact with Npower</w:t>
      </w:r>
      <w:r w:rsidR="009635AE">
        <w:rPr>
          <w:bCs/>
        </w:rPr>
        <w:t xml:space="preserve"> seeking the final accounts</w:t>
      </w:r>
      <w:r w:rsidR="00201B7D">
        <w:rPr>
          <w:bCs/>
        </w:rPr>
        <w:t>. Problems had been encountered in bringing this about but</w:t>
      </w:r>
      <w:r w:rsidR="009635AE">
        <w:rPr>
          <w:bCs/>
        </w:rPr>
        <w:t xml:space="preserve"> it was hoped to receive the bills in the near future. </w:t>
      </w:r>
    </w:p>
    <w:p w14:paraId="1E7D691A" w14:textId="77777777" w:rsidR="00617F0B" w:rsidRPr="008C2410" w:rsidRDefault="00617F0B" w:rsidP="00617F0B">
      <w:pPr>
        <w:pStyle w:val="ListParagraph"/>
        <w:ind w:left="1069"/>
        <w:rPr>
          <w:b/>
        </w:rPr>
      </w:pPr>
      <w:r w:rsidRPr="008C2410">
        <w:rPr>
          <w:b/>
        </w:rPr>
        <w:t>Action: Clerk</w:t>
      </w:r>
    </w:p>
    <w:p w14:paraId="4C35CD35" w14:textId="77777777" w:rsidR="00617F0B" w:rsidRDefault="00617F0B" w:rsidP="00617F0B">
      <w:pPr>
        <w:pStyle w:val="ListParagraph"/>
        <w:numPr>
          <w:ilvl w:val="0"/>
          <w:numId w:val="4"/>
        </w:numPr>
        <w:rPr>
          <w:b/>
        </w:rPr>
      </w:pPr>
      <w:r>
        <w:rPr>
          <w:b/>
        </w:rPr>
        <w:t>Pot Holes</w:t>
      </w:r>
    </w:p>
    <w:p w14:paraId="470E3E06" w14:textId="1583EDD0" w:rsidR="00617F0B" w:rsidRDefault="00617F0B" w:rsidP="00617F0B">
      <w:pPr>
        <w:pStyle w:val="ListParagraph"/>
        <w:ind w:left="1069"/>
        <w:rPr>
          <w:bCs/>
        </w:rPr>
      </w:pPr>
      <w:r>
        <w:rPr>
          <w:bCs/>
        </w:rPr>
        <w:t>The previously reported potholes</w:t>
      </w:r>
      <w:r w:rsidR="0020556C">
        <w:rPr>
          <w:bCs/>
        </w:rPr>
        <w:t>, having been filled</w:t>
      </w:r>
      <w:r>
        <w:rPr>
          <w:bCs/>
        </w:rPr>
        <w:t xml:space="preserve"> in</w:t>
      </w:r>
      <w:r w:rsidR="00586CC2">
        <w:rPr>
          <w:bCs/>
        </w:rPr>
        <w:t xml:space="preserve"> Main Street,</w:t>
      </w:r>
      <w:r>
        <w:rPr>
          <w:bCs/>
        </w:rPr>
        <w:t xml:space="preserve"> Green Lane, Swan Garth and Canal Lane</w:t>
      </w:r>
      <w:r w:rsidR="0020556C">
        <w:rPr>
          <w:bCs/>
        </w:rPr>
        <w:t>,</w:t>
      </w:r>
      <w:r w:rsidR="0074612B">
        <w:rPr>
          <w:bCs/>
        </w:rPr>
        <w:t xml:space="preserve"> had re-appeared. ERYC had again been contacted, requesting that they be attended to. Also, that an assurance be given that cracks in the road surface in Postern Lane be looked at. </w:t>
      </w:r>
      <w:r w:rsidR="00586CC2">
        <w:rPr>
          <w:bCs/>
        </w:rPr>
        <w:t>As of the date of the meeting this had not been attended to and needed to be chased up.</w:t>
      </w:r>
    </w:p>
    <w:p w14:paraId="086E48DF" w14:textId="77777777" w:rsidR="00617F0B" w:rsidRPr="008C2410" w:rsidRDefault="00617F0B" w:rsidP="00617F0B">
      <w:pPr>
        <w:pStyle w:val="ListParagraph"/>
        <w:ind w:left="1069"/>
        <w:rPr>
          <w:b/>
        </w:rPr>
      </w:pPr>
      <w:r w:rsidRPr="008C2410">
        <w:rPr>
          <w:b/>
        </w:rPr>
        <w:t>Action: Clerk</w:t>
      </w:r>
    </w:p>
    <w:p w14:paraId="09EE3A94" w14:textId="10932A5D" w:rsidR="00617F0B" w:rsidRDefault="00617F0B" w:rsidP="00617F0B">
      <w:pPr>
        <w:pStyle w:val="ListParagraph"/>
        <w:numPr>
          <w:ilvl w:val="0"/>
          <w:numId w:val="2"/>
        </w:numPr>
        <w:rPr>
          <w:b/>
        </w:rPr>
      </w:pPr>
      <w:r>
        <w:rPr>
          <w:b/>
        </w:rPr>
        <w:t>SIGNAGE</w:t>
      </w:r>
    </w:p>
    <w:p w14:paraId="1349EFA6" w14:textId="01470514" w:rsidR="00617F0B" w:rsidRDefault="0074612B" w:rsidP="00617F0B">
      <w:pPr>
        <w:pStyle w:val="ListParagraph"/>
        <w:rPr>
          <w:bCs/>
        </w:rPr>
      </w:pPr>
      <w:r>
        <w:rPr>
          <w:bCs/>
        </w:rPr>
        <w:t xml:space="preserve">Councillor </w:t>
      </w:r>
      <w:proofErr w:type="spellStart"/>
      <w:r>
        <w:rPr>
          <w:bCs/>
        </w:rPr>
        <w:t>Shervington</w:t>
      </w:r>
      <w:proofErr w:type="spellEnd"/>
      <w:r w:rsidR="00586CC2">
        <w:rPr>
          <w:bCs/>
        </w:rPr>
        <w:t xml:space="preserve"> </w:t>
      </w:r>
      <w:r w:rsidR="00C7089A">
        <w:rPr>
          <w:bCs/>
        </w:rPr>
        <w:t>acknowledged that he had previously expressed concern about the</w:t>
      </w:r>
      <w:r w:rsidR="00651AE9">
        <w:rPr>
          <w:bCs/>
        </w:rPr>
        <w:t xml:space="preserve"> colour</w:t>
      </w:r>
      <w:r w:rsidR="00C7089A">
        <w:rPr>
          <w:bCs/>
        </w:rPr>
        <w:t xml:space="preserve"> of lettering on a sign erected by the Canal and River Trust in Canal Lane</w:t>
      </w:r>
      <w:r w:rsidR="0020556C">
        <w:rPr>
          <w:bCs/>
        </w:rPr>
        <w:t>,</w:t>
      </w:r>
      <w:r w:rsidR="00C7089A">
        <w:rPr>
          <w:bCs/>
        </w:rPr>
        <w:t xml:space="preserve"> indicating ‘No Parking’. </w:t>
      </w:r>
      <w:r w:rsidR="00201B7D">
        <w:rPr>
          <w:bCs/>
        </w:rPr>
        <w:t>H</w:t>
      </w:r>
      <w:r w:rsidR="00C7089A">
        <w:rPr>
          <w:bCs/>
        </w:rPr>
        <w:t xml:space="preserve">e had reflected on the matter and of greater concern was people parking in front of the sign and obstructing it. </w:t>
      </w:r>
      <w:r w:rsidR="00651AE9">
        <w:rPr>
          <w:bCs/>
        </w:rPr>
        <w:t xml:space="preserve">A better option was for vehicles to left in the village. Members were in agreement and Councillor </w:t>
      </w:r>
      <w:proofErr w:type="spellStart"/>
      <w:r w:rsidR="00651AE9">
        <w:rPr>
          <w:bCs/>
        </w:rPr>
        <w:t>Shervington</w:t>
      </w:r>
      <w:proofErr w:type="spellEnd"/>
      <w:r w:rsidR="00651AE9">
        <w:rPr>
          <w:bCs/>
        </w:rPr>
        <w:t xml:space="preserve"> indicated that he would write to the Canal and River Trust about the matter.</w:t>
      </w:r>
    </w:p>
    <w:p w14:paraId="167B6968" w14:textId="48B72D78" w:rsidR="00617F0B" w:rsidRPr="005933A0" w:rsidRDefault="00617F0B" w:rsidP="00617F0B">
      <w:pPr>
        <w:pStyle w:val="ListParagraph"/>
        <w:rPr>
          <w:b/>
        </w:rPr>
      </w:pPr>
      <w:r w:rsidRPr="005933A0">
        <w:rPr>
          <w:b/>
        </w:rPr>
        <w:t>Action:</w:t>
      </w:r>
      <w:r w:rsidR="00651AE9">
        <w:rPr>
          <w:b/>
        </w:rPr>
        <w:t xml:space="preserve"> Councillor </w:t>
      </w:r>
      <w:proofErr w:type="spellStart"/>
      <w:r w:rsidR="00651AE9">
        <w:rPr>
          <w:b/>
        </w:rPr>
        <w:t>Shervington</w:t>
      </w:r>
      <w:proofErr w:type="spellEnd"/>
    </w:p>
    <w:p w14:paraId="178773CE" w14:textId="6C534647" w:rsidR="00617F0B" w:rsidRDefault="0074612B" w:rsidP="00617F0B">
      <w:pPr>
        <w:pStyle w:val="ListParagraph"/>
        <w:numPr>
          <w:ilvl w:val="0"/>
          <w:numId w:val="2"/>
        </w:numPr>
        <w:rPr>
          <w:b/>
        </w:rPr>
      </w:pPr>
      <w:r>
        <w:rPr>
          <w:b/>
        </w:rPr>
        <w:t>LAND REGISTRY</w:t>
      </w:r>
    </w:p>
    <w:p w14:paraId="51BC15AA" w14:textId="3FB4C984" w:rsidR="0074612B" w:rsidRDefault="0074612B" w:rsidP="0074612B">
      <w:pPr>
        <w:pStyle w:val="ListParagraph"/>
        <w:rPr>
          <w:bCs/>
        </w:rPr>
      </w:pPr>
      <w:r w:rsidRPr="0074612B">
        <w:rPr>
          <w:bCs/>
        </w:rPr>
        <w:t xml:space="preserve">Members </w:t>
      </w:r>
      <w:r>
        <w:rPr>
          <w:bCs/>
        </w:rPr>
        <w:t>heard that a recent survey, undertaken by HM Land Registry, sought information concerning land held by parish council</w:t>
      </w:r>
      <w:r w:rsidR="002F7049">
        <w:rPr>
          <w:bCs/>
        </w:rPr>
        <w:t xml:space="preserve">s </w:t>
      </w:r>
      <w:r>
        <w:rPr>
          <w:bCs/>
        </w:rPr>
        <w:t>and whether such land was registered.</w:t>
      </w:r>
      <w:r w:rsidR="009F72E0">
        <w:rPr>
          <w:bCs/>
        </w:rPr>
        <w:t xml:space="preserve"> It would appear the Council’s land is not registered.</w:t>
      </w:r>
    </w:p>
    <w:p w14:paraId="506690F1" w14:textId="77777777" w:rsidR="00F84249" w:rsidRDefault="002F7049" w:rsidP="00F84249">
      <w:pPr>
        <w:pStyle w:val="ListParagraph"/>
        <w:rPr>
          <w:bCs/>
        </w:rPr>
      </w:pPr>
      <w:r>
        <w:rPr>
          <w:bCs/>
        </w:rPr>
        <w:t>The Clerk referred to his early research, which indicated that if the Council were to pursue the matter there were legal considerations</w:t>
      </w:r>
      <w:r w:rsidR="00F84249">
        <w:rPr>
          <w:bCs/>
        </w:rPr>
        <w:t>. These</w:t>
      </w:r>
      <w:r>
        <w:rPr>
          <w:bCs/>
        </w:rPr>
        <w:t xml:space="preserve"> might best be addressed by seeking professional advice</w:t>
      </w:r>
      <w:r w:rsidR="00F84249">
        <w:rPr>
          <w:bCs/>
        </w:rPr>
        <w:t>, which</w:t>
      </w:r>
      <w:r>
        <w:rPr>
          <w:bCs/>
        </w:rPr>
        <w:t xml:space="preserve"> would </w:t>
      </w:r>
      <w:r w:rsidR="00F84249">
        <w:rPr>
          <w:bCs/>
        </w:rPr>
        <w:t>have</w:t>
      </w:r>
      <w:r>
        <w:rPr>
          <w:bCs/>
        </w:rPr>
        <w:t xml:space="preserve"> cost implications. </w:t>
      </w:r>
      <w:r w:rsidR="00F84249">
        <w:rPr>
          <w:bCs/>
        </w:rPr>
        <w:t>The Vice-Chairman indicated that a similar situation existed with regard to land held by the Towns Land Trust. He agreed to make further enquiries and report back at the next meeting.</w:t>
      </w:r>
    </w:p>
    <w:p w14:paraId="3929749B" w14:textId="42611BA8" w:rsidR="00617F0B" w:rsidRPr="00F84249" w:rsidRDefault="00A07AEB" w:rsidP="00F84249">
      <w:pPr>
        <w:pStyle w:val="ListParagraph"/>
        <w:rPr>
          <w:bCs/>
        </w:rPr>
      </w:pPr>
      <w:r w:rsidRPr="00F84249">
        <w:rPr>
          <w:b/>
        </w:rPr>
        <w:t>Action:</w:t>
      </w:r>
      <w:r w:rsidRPr="00F84249">
        <w:rPr>
          <w:bCs/>
        </w:rPr>
        <w:t xml:space="preserve"> </w:t>
      </w:r>
      <w:r w:rsidR="00F84249" w:rsidRPr="00F84249">
        <w:rPr>
          <w:b/>
        </w:rPr>
        <w:t>Vice-Chairman</w:t>
      </w:r>
    </w:p>
    <w:p w14:paraId="066B21E6" w14:textId="73CBBE16" w:rsidR="00617F0B" w:rsidRDefault="00A07AEB" w:rsidP="00617F0B">
      <w:pPr>
        <w:pStyle w:val="ListParagraph"/>
        <w:numPr>
          <w:ilvl w:val="0"/>
          <w:numId w:val="2"/>
        </w:numPr>
        <w:rPr>
          <w:b/>
          <w:bCs/>
        </w:rPr>
      </w:pPr>
      <w:r>
        <w:rPr>
          <w:b/>
          <w:bCs/>
        </w:rPr>
        <w:t>BROADBAND</w:t>
      </w:r>
    </w:p>
    <w:p w14:paraId="2898BE13" w14:textId="70B7D145" w:rsidR="008C7289" w:rsidRPr="00117FD0" w:rsidRDefault="00F84249" w:rsidP="00117FD0">
      <w:pPr>
        <w:pStyle w:val="ListParagraph"/>
      </w:pPr>
      <w:r>
        <w:t>A</w:t>
      </w:r>
      <w:r w:rsidR="00A07AEB">
        <w:t>ttention</w:t>
      </w:r>
      <w:r>
        <w:t xml:space="preserve"> was drawn</w:t>
      </w:r>
      <w:r w:rsidR="00B94B34">
        <w:t xml:space="preserve"> to </w:t>
      </w:r>
      <w:r w:rsidR="00A07AEB">
        <w:t>the fast fibre roll out programme. Currently, Kingston Communications (KCOM) w</w:t>
      </w:r>
      <w:r>
        <w:t>as</w:t>
      </w:r>
      <w:r w:rsidR="00A07AEB">
        <w:t xml:space="preserve"> seeking to establish whether or not there was</w:t>
      </w:r>
      <w:r w:rsidR="00706946">
        <w:t xml:space="preserve"> a demand</w:t>
      </w:r>
      <w:r w:rsidR="00A07AEB">
        <w:t xml:space="preserve">  in Melbourne and the surrounding area.</w:t>
      </w:r>
      <w:r w:rsidR="00376EEC">
        <w:t xml:space="preserve"> The Vice-Chairman had</w:t>
      </w:r>
      <w:r w:rsidR="00A07AEB">
        <w:t xml:space="preserve"> made </w:t>
      </w:r>
      <w:r w:rsidR="00376EEC">
        <w:t xml:space="preserve">contact </w:t>
      </w:r>
      <w:r w:rsidR="00A07AEB">
        <w:t xml:space="preserve">with a </w:t>
      </w:r>
      <w:r w:rsidR="00A07AEB">
        <w:lastRenderedPageBreak/>
        <w:t xml:space="preserve">representative </w:t>
      </w:r>
      <w:r w:rsidR="008C7289">
        <w:t>from th</w:t>
      </w:r>
      <w:r w:rsidR="00376EEC">
        <w:t>at</w:t>
      </w:r>
      <w:r w:rsidR="008C7289">
        <w:t xml:space="preserve"> company </w:t>
      </w:r>
      <w:r w:rsidR="00376EEC">
        <w:t>who had offered to attend a future meetin</w:t>
      </w:r>
      <w:r w:rsidR="00117FD0">
        <w:t>g</w:t>
      </w:r>
      <w:r w:rsidR="00B94B34">
        <w:t xml:space="preserve"> of the Council</w:t>
      </w:r>
      <w:r w:rsidR="00117FD0">
        <w:t>.</w:t>
      </w:r>
      <w:r w:rsidR="00376EEC">
        <w:t xml:space="preserve"> Councillor </w:t>
      </w:r>
      <w:proofErr w:type="spellStart"/>
      <w:r w:rsidR="00376EEC">
        <w:t>Cornmell</w:t>
      </w:r>
      <w:proofErr w:type="spellEnd"/>
      <w:r w:rsidR="00376EEC">
        <w:t xml:space="preserve"> commented</w:t>
      </w:r>
      <w:r w:rsidR="00B94B34">
        <w:t xml:space="preserve"> </w:t>
      </w:r>
      <w:r w:rsidR="00376EEC">
        <w:t xml:space="preserve">that it would be useful to make parishioners aware of the programme as it would appear that it was necessary to have at least 30%  interest. It was agreed that a representative from KCOM be invited to </w:t>
      </w:r>
      <w:r w:rsidR="00117FD0">
        <w:t>speak at the Annual Parish Meeting</w:t>
      </w:r>
      <w:r w:rsidR="00B94B34">
        <w:t xml:space="preserve">: </w:t>
      </w:r>
      <w:r w:rsidR="00117FD0">
        <w:t xml:space="preserve">details of the programme to be published </w:t>
      </w:r>
      <w:r w:rsidR="00E5032C">
        <w:t>o</w:t>
      </w:r>
      <w:r w:rsidR="00117FD0">
        <w:t>n the Council’s website.</w:t>
      </w:r>
    </w:p>
    <w:p w14:paraId="72607ADB" w14:textId="219FBACF" w:rsidR="008C7289" w:rsidRDefault="008C7289" w:rsidP="008C7289">
      <w:pPr>
        <w:pStyle w:val="ListParagraph"/>
        <w:rPr>
          <w:b/>
          <w:bCs/>
        </w:rPr>
      </w:pPr>
      <w:r>
        <w:rPr>
          <w:b/>
          <w:bCs/>
        </w:rPr>
        <w:t>Action:</w:t>
      </w:r>
      <w:r w:rsidR="00117FD0">
        <w:rPr>
          <w:b/>
          <w:bCs/>
        </w:rPr>
        <w:t xml:space="preserve"> Vice-Chairman/Councillor Ashton</w:t>
      </w:r>
    </w:p>
    <w:p w14:paraId="03EDA8D2" w14:textId="0AA1DB2E" w:rsidR="008C7289" w:rsidRPr="008C7289" w:rsidRDefault="008C7289" w:rsidP="008C7289">
      <w:pPr>
        <w:pStyle w:val="ListParagraph"/>
        <w:numPr>
          <w:ilvl w:val="0"/>
          <w:numId w:val="2"/>
        </w:numPr>
        <w:rPr>
          <w:b/>
          <w:bCs/>
        </w:rPr>
      </w:pPr>
      <w:r>
        <w:rPr>
          <w:b/>
          <w:bCs/>
        </w:rPr>
        <w:t xml:space="preserve">COMMUNITY </w:t>
      </w:r>
      <w:r w:rsidR="009F72EF">
        <w:rPr>
          <w:b/>
          <w:bCs/>
        </w:rPr>
        <w:t>RECOVERY GRANT</w:t>
      </w:r>
    </w:p>
    <w:p w14:paraId="5B172510" w14:textId="61551E28" w:rsidR="00E21300" w:rsidRPr="008C7289" w:rsidRDefault="00201B7D" w:rsidP="00E21300">
      <w:pPr>
        <w:pStyle w:val="ListParagraph"/>
      </w:pPr>
      <w:r>
        <w:t>Early notification had been received from Ward Councillor Leo Hammond about a grant scheme being made available by the county council</w:t>
      </w:r>
      <w:r w:rsidR="00E21300">
        <w:t xml:space="preserve">. He asked that consideration  be given to putting forward suitable projects. The Vice-Chairman agreed to make the Village Hall Committee aware of this. Councillor </w:t>
      </w:r>
      <w:proofErr w:type="spellStart"/>
      <w:r w:rsidR="00E21300">
        <w:t>Cornmell</w:t>
      </w:r>
      <w:proofErr w:type="spellEnd"/>
      <w:r w:rsidR="00E21300">
        <w:t xml:space="preserve"> offered to work with the committee if it was decided to make a bid for this funding.</w:t>
      </w:r>
    </w:p>
    <w:p w14:paraId="75EBF81E" w14:textId="4F0F6772" w:rsidR="00617F0B" w:rsidRDefault="004D366C" w:rsidP="00617F0B">
      <w:pPr>
        <w:pStyle w:val="ListParagraph"/>
        <w:rPr>
          <w:b/>
          <w:bCs/>
        </w:rPr>
      </w:pPr>
      <w:r>
        <w:rPr>
          <w:b/>
          <w:bCs/>
        </w:rPr>
        <w:t>Action:</w:t>
      </w:r>
      <w:r w:rsidR="00E21300">
        <w:rPr>
          <w:b/>
          <w:bCs/>
        </w:rPr>
        <w:t xml:space="preserve"> Vice-Chairman/Councillor </w:t>
      </w:r>
      <w:proofErr w:type="spellStart"/>
      <w:r w:rsidR="00E21300">
        <w:rPr>
          <w:b/>
          <w:bCs/>
        </w:rPr>
        <w:t>Cornmell</w:t>
      </w:r>
      <w:proofErr w:type="spellEnd"/>
    </w:p>
    <w:p w14:paraId="566B52BC" w14:textId="65B423FB" w:rsidR="004D366C" w:rsidRDefault="004D366C" w:rsidP="004D366C">
      <w:pPr>
        <w:pStyle w:val="ListParagraph"/>
        <w:numPr>
          <w:ilvl w:val="0"/>
          <w:numId w:val="2"/>
        </w:numPr>
        <w:rPr>
          <w:b/>
          <w:bCs/>
        </w:rPr>
      </w:pPr>
      <w:r>
        <w:rPr>
          <w:b/>
          <w:bCs/>
        </w:rPr>
        <w:t>RISK MANAGEMENT POLICY</w:t>
      </w:r>
    </w:p>
    <w:p w14:paraId="4AD551C3" w14:textId="7EDF9069" w:rsidR="004D366C" w:rsidRDefault="004D366C" w:rsidP="004D366C">
      <w:pPr>
        <w:pStyle w:val="ListParagraph"/>
      </w:pPr>
      <w:r>
        <w:t>The Clerk confirmed that he had carried out a review of the Council’s Risk Management Policy and no changes were necessary.</w:t>
      </w:r>
    </w:p>
    <w:p w14:paraId="595F2926" w14:textId="45F3128C" w:rsidR="00E045C0" w:rsidRDefault="004D366C" w:rsidP="000613F4">
      <w:pPr>
        <w:pStyle w:val="ListParagraph"/>
      </w:pPr>
      <w:r w:rsidRPr="004D366C">
        <w:rPr>
          <w:b/>
          <w:bCs/>
        </w:rPr>
        <w:t>Resolved-</w:t>
      </w:r>
      <w:r>
        <w:rPr>
          <w:b/>
          <w:bCs/>
        </w:rPr>
        <w:t xml:space="preserve"> </w:t>
      </w:r>
      <w:r>
        <w:t>that the current policy remain unchanged.</w:t>
      </w:r>
    </w:p>
    <w:p w14:paraId="5B5A57B3" w14:textId="17EBDF64" w:rsidR="004D366C" w:rsidRDefault="004D366C" w:rsidP="004D366C">
      <w:pPr>
        <w:pStyle w:val="ListParagraph"/>
        <w:numPr>
          <w:ilvl w:val="0"/>
          <w:numId w:val="2"/>
        </w:numPr>
        <w:rPr>
          <w:b/>
          <w:bCs/>
        </w:rPr>
      </w:pPr>
      <w:r w:rsidRPr="004D366C">
        <w:rPr>
          <w:b/>
          <w:bCs/>
        </w:rPr>
        <w:t>RISK ASSESSMENT</w:t>
      </w:r>
    </w:p>
    <w:p w14:paraId="4EE5B7E6" w14:textId="51F14453" w:rsidR="004D366C" w:rsidRDefault="004D366C" w:rsidP="004D366C">
      <w:pPr>
        <w:pStyle w:val="ListParagraph"/>
      </w:pPr>
      <w:r>
        <w:t xml:space="preserve">Consideration was given to the quarterly </w:t>
      </w:r>
      <w:r w:rsidR="00E045C0">
        <w:t>review of risks faced by the Council.</w:t>
      </w:r>
    </w:p>
    <w:p w14:paraId="2FD702DD" w14:textId="32BA7D15" w:rsidR="00E045C0" w:rsidRDefault="00E045C0" w:rsidP="004D366C">
      <w:pPr>
        <w:pStyle w:val="ListParagraph"/>
      </w:pPr>
      <w:r w:rsidRPr="00E045C0">
        <w:rPr>
          <w:b/>
          <w:bCs/>
        </w:rPr>
        <w:t>Resolved-</w:t>
      </w:r>
      <w:r>
        <w:rPr>
          <w:b/>
          <w:bCs/>
        </w:rPr>
        <w:t xml:space="preserve"> </w:t>
      </w:r>
      <w:r>
        <w:t>that the current risk assessment be accepted.</w:t>
      </w:r>
    </w:p>
    <w:p w14:paraId="74C61B7C" w14:textId="4F479760" w:rsidR="00E045C0" w:rsidRPr="00E045C0" w:rsidRDefault="00E045C0" w:rsidP="00E045C0">
      <w:pPr>
        <w:pStyle w:val="ListParagraph"/>
        <w:rPr>
          <w:b/>
          <w:bCs/>
        </w:rPr>
      </w:pPr>
      <w:r>
        <w:rPr>
          <w:b/>
          <w:bCs/>
        </w:rPr>
        <w:t>Action:</w:t>
      </w:r>
      <w:r>
        <w:t xml:space="preserve"> </w:t>
      </w:r>
      <w:r w:rsidRPr="00E045C0">
        <w:rPr>
          <w:b/>
          <w:bCs/>
        </w:rPr>
        <w:t>Chairman/Cler</w:t>
      </w:r>
      <w:r>
        <w:rPr>
          <w:b/>
          <w:bCs/>
        </w:rPr>
        <w:t>k</w:t>
      </w:r>
    </w:p>
    <w:p w14:paraId="39369EE2" w14:textId="5A030EF6" w:rsidR="00E045C0" w:rsidRDefault="00E045C0" w:rsidP="00E045C0">
      <w:pPr>
        <w:pStyle w:val="ListParagraph"/>
        <w:numPr>
          <w:ilvl w:val="0"/>
          <w:numId w:val="2"/>
        </w:numPr>
        <w:rPr>
          <w:b/>
          <w:bCs/>
        </w:rPr>
      </w:pPr>
      <w:r>
        <w:rPr>
          <w:b/>
          <w:bCs/>
        </w:rPr>
        <w:t>ASSET REGISTER</w:t>
      </w:r>
    </w:p>
    <w:p w14:paraId="0291AD16" w14:textId="66A91D0E" w:rsidR="00E045C0" w:rsidRDefault="00E045C0" w:rsidP="00E045C0">
      <w:pPr>
        <w:pStyle w:val="ListParagraph"/>
      </w:pPr>
      <w:r w:rsidRPr="00E045C0">
        <w:t>It was</w:t>
      </w:r>
      <w:r>
        <w:t xml:space="preserve"> reported that there had been no change in the Council’s assets since the last review.</w:t>
      </w:r>
    </w:p>
    <w:p w14:paraId="631D4DF5" w14:textId="176601F2" w:rsidR="004D366C" w:rsidRPr="00E045C0" w:rsidRDefault="00E045C0" w:rsidP="00E045C0">
      <w:pPr>
        <w:pStyle w:val="ListParagraph"/>
      </w:pPr>
      <w:r w:rsidRPr="00E045C0">
        <w:rPr>
          <w:b/>
          <w:bCs/>
        </w:rPr>
        <w:t>Resolved-</w:t>
      </w:r>
      <w:r>
        <w:t xml:space="preserve"> that the Asset Register remain unchanged.</w:t>
      </w:r>
    </w:p>
    <w:p w14:paraId="789A9320" w14:textId="77777777" w:rsidR="00617F0B" w:rsidRPr="002F1969" w:rsidRDefault="00617F0B" w:rsidP="00617F0B">
      <w:pPr>
        <w:pStyle w:val="ListParagraph"/>
        <w:numPr>
          <w:ilvl w:val="0"/>
          <w:numId w:val="2"/>
        </w:numPr>
      </w:pPr>
      <w:r w:rsidRPr="00594715">
        <w:rPr>
          <w:b/>
        </w:rPr>
        <w:t>FINANCE</w:t>
      </w:r>
      <w:r>
        <w:rPr>
          <w:b/>
        </w:rPr>
        <w:t xml:space="preserve"> </w:t>
      </w:r>
    </w:p>
    <w:p w14:paraId="5D0B391F" w14:textId="77777777" w:rsidR="00617F0B" w:rsidRDefault="00617F0B" w:rsidP="00617F0B">
      <w:pPr>
        <w:pStyle w:val="ListParagraph"/>
        <w:numPr>
          <w:ilvl w:val="0"/>
          <w:numId w:val="1"/>
        </w:numPr>
        <w:rPr>
          <w:u w:val="single"/>
        </w:rPr>
      </w:pPr>
      <w:r>
        <w:rPr>
          <w:u w:val="single"/>
        </w:rPr>
        <w:t>Bank reconciliation</w:t>
      </w:r>
    </w:p>
    <w:p w14:paraId="129B35E7" w14:textId="77777777" w:rsidR="00617F0B" w:rsidRDefault="00617F0B" w:rsidP="00617F0B">
      <w:pPr>
        <w:pStyle w:val="ListParagraph"/>
        <w:ind w:left="1080"/>
      </w:pPr>
      <w:r w:rsidRPr="00C411A9">
        <w:t>Balance</w:t>
      </w:r>
      <w:r>
        <w:t xml:space="preserve"> at 1/4/2020                                                   £ 4,478.28</w:t>
      </w:r>
    </w:p>
    <w:p w14:paraId="676F9803" w14:textId="77777777" w:rsidR="00617F0B" w:rsidRDefault="00617F0B" w:rsidP="00617F0B">
      <w:pPr>
        <w:pStyle w:val="ListParagraph"/>
        <w:ind w:left="1080"/>
      </w:pPr>
      <w:r>
        <w:t>+ Receipts to date                                                       £ 9,751.00</w:t>
      </w:r>
    </w:p>
    <w:p w14:paraId="3F2794AA" w14:textId="77777777" w:rsidR="00617F0B" w:rsidRDefault="00617F0B" w:rsidP="00617F0B">
      <w:pPr>
        <w:pStyle w:val="ListParagraph"/>
        <w:ind w:left="1080"/>
      </w:pPr>
      <w:r>
        <w:t xml:space="preserve">                                                                                   …………………………..</w:t>
      </w:r>
    </w:p>
    <w:p w14:paraId="6C7F14F9" w14:textId="77777777" w:rsidR="00617F0B" w:rsidRDefault="00617F0B" w:rsidP="00617F0B">
      <w:pPr>
        <w:pStyle w:val="ListParagraph"/>
        <w:ind w:left="1080"/>
      </w:pPr>
      <w:r>
        <w:t xml:space="preserve">                                                                                       £ 14,229.28</w:t>
      </w:r>
    </w:p>
    <w:p w14:paraId="62547EC7" w14:textId="77777777" w:rsidR="00617F0B" w:rsidRDefault="00617F0B" w:rsidP="00617F0B">
      <w:pPr>
        <w:pStyle w:val="ListParagraph"/>
        <w:ind w:left="1080"/>
      </w:pPr>
      <w:r>
        <w:t xml:space="preserve">                                    </w:t>
      </w:r>
    </w:p>
    <w:p w14:paraId="5E908EE7" w14:textId="572CD349" w:rsidR="00617F0B" w:rsidRDefault="00617F0B" w:rsidP="00617F0B">
      <w:pPr>
        <w:pStyle w:val="ListParagraph"/>
        <w:ind w:left="1080"/>
      </w:pPr>
      <w:r>
        <w:t>Current Account Balance at 1</w:t>
      </w:r>
      <w:r w:rsidR="00E045C0">
        <w:t>1</w:t>
      </w:r>
      <w:r>
        <w:t>/</w:t>
      </w:r>
      <w:r w:rsidR="00E045C0">
        <w:t>3</w:t>
      </w:r>
      <w:r>
        <w:t>/2021                  £</w:t>
      </w:r>
      <w:r w:rsidR="00901B39">
        <w:t xml:space="preserve">   </w:t>
      </w:r>
      <w:r w:rsidR="00F72131">
        <w:t>4,174.94</w:t>
      </w:r>
      <w:r>
        <w:t xml:space="preserve"> </w:t>
      </w:r>
    </w:p>
    <w:p w14:paraId="0046A8C5" w14:textId="77777777" w:rsidR="00B94B34" w:rsidRPr="00A8502A" w:rsidRDefault="00B94B34" w:rsidP="00E21300"/>
    <w:p w14:paraId="6AC7225C" w14:textId="77777777" w:rsidR="00617F0B" w:rsidRDefault="00617F0B" w:rsidP="00617F0B">
      <w:pPr>
        <w:pStyle w:val="ListParagraph"/>
        <w:numPr>
          <w:ilvl w:val="0"/>
          <w:numId w:val="1"/>
        </w:numPr>
        <w:rPr>
          <w:u w:val="single"/>
        </w:rPr>
      </w:pPr>
      <w:r>
        <w:rPr>
          <w:u w:val="single"/>
        </w:rPr>
        <w:t>Payments</w:t>
      </w:r>
    </w:p>
    <w:p w14:paraId="747E1995" w14:textId="46097E88" w:rsidR="00617F0B" w:rsidRDefault="00617F0B" w:rsidP="00617F0B">
      <w:pPr>
        <w:pStyle w:val="ListParagraph"/>
        <w:ind w:left="1080"/>
      </w:pPr>
      <w:r>
        <w:t>Payments made since last meeting</w:t>
      </w:r>
      <w:r w:rsidR="0080419C">
        <w:t>:</w:t>
      </w:r>
    </w:p>
    <w:p w14:paraId="7548055D" w14:textId="5BE728DF" w:rsidR="0080419C" w:rsidRDefault="0080419C" w:rsidP="00617F0B">
      <w:pPr>
        <w:pStyle w:val="ListParagraph"/>
        <w:ind w:left="1080"/>
      </w:pPr>
      <w:r>
        <w:t>15/1/21 Image Playgrounds – Repairs                    £</w:t>
      </w:r>
      <w:r w:rsidR="00F72131">
        <w:t xml:space="preserve"> </w:t>
      </w:r>
      <w:r>
        <w:t>918.00</w:t>
      </w:r>
    </w:p>
    <w:p w14:paraId="30CC3135" w14:textId="055F133D" w:rsidR="0080419C" w:rsidRDefault="0080419C" w:rsidP="00617F0B">
      <w:pPr>
        <w:pStyle w:val="ListParagraph"/>
        <w:ind w:left="1080"/>
      </w:pPr>
      <w:r>
        <w:t>9/2/21 Eon -Electricity                                               £   21.81</w:t>
      </w:r>
    </w:p>
    <w:p w14:paraId="560E38A2" w14:textId="441BB6DD" w:rsidR="0080419C" w:rsidRDefault="0080419C" w:rsidP="00617F0B">
      <w:pPr>
        <w:pStyle w:val="ListParagraph"/>
        <w:ind w:left="1080"/>
      </w:pPr>
      <w:r>
        <w:t xml:space="preserve">9/2/21 </w:t>
      </w:r>
      <w:proofErr w:type="spellStart"/>
      <w:r>
        <w:t>D.J.Cornmell</w:t>
      </w:r>
      <w:proofErr w:type="spellEnd"/>
      <w:r>
        <w:t>- Clerk’s Expenses                   £    28.78</w:t>
      </w:r>
    </w:p>
    <w:p w14:paraId="40FB7C95" w14:textId="326289AB" w:rsidR="0080419C" w:rsidRDefault="0080419C" w:rsidP="00617F0B">
      <w:pPr>
        <w:pStyle w:val="ListParagraph"/>
        <w:ind w:left="1080"/>
      </w:pPr>
      <w:r>
        <w:t>8/3/21 ERYC – Play Area Lease                                £     92.00</w:t>
      </w:r>
    </w:p>
    <w:p w14:paraId="2B8BD3BC" w14:textId="5D842A95" w:rsidR="00F72131" w:rsidRDefault="00F72131" w:rsidP="00617F0B">
      <w:pPr>
        <w:pStyle w:val="ListParagraph"/>
        <w:ind w:left="1080"/>
      </w:pPr>
      <w:r>
        <w:t>10/3/21FCC Recycling -Village Hall Donation        £ 1300.00</w:t>
      </w:r>
    </w:p>
    <w:p w14:paraId="39B03C51" w14:textId="77777777" w:rsidR="00617F0B" w:rsidRDefault="00617F0B" w:rsidP="00617F0B">
      <w:pPr>
        <w:pStyle w:val="ListParagraph"/>
        <w:ind w:left="1080"/>
      </w:pPr>
    </w:p>
    <w:p w14:paraId="3906C2F9" w14:textId="5798C3E7" w:rsidR="00617F0B" w:rsidRPr="00417573" w:rsidRDefault="00617F0B" w:rsidP="00617F0B">
      <w:pPr>
        <w:pStyle w:val="ListParagraph"/>
        <w:ind w:left="1080"/>
        <w:rPr>
          <w:b/>
          <w:bCs/>
        </w:rPr>
      </w:pPr>
      <w:r w:rsidRPr="00965983">
        <w:rPr>
          <w:b/>
          <w:bCs/>
        </w:rPr>
        <w:t>TOTAL</w:t>
      </w:r>
      <w:r>
        <w:rPr>
          <w:b/>
          <w:bCs/>
        </w:rPr>
        <w:t xml:space="preserve">                                                                          £</w:t>
      </w:r>
      <w:r w:rsidR="00F72131">
        <w:rPr>
          <w:b/>
          <w:bCs/>
        </w:rPr>
        <w:t>2,360.59</w:t>
      </w:r>
    </w:p>
    <w:p w14:paraId="5372923D" w14:textId="77777777" w:rsidR="00617F0B" w:rsidRDefault="00617F0B" w:rsidP="00617F0B">
      <w:pPr>
        <w:pStyle w:val="ListParagraph"/>
        <w:numPr>
          <w:ilvl w:val="0"/>
          <w:numId w:val="1"/>
        </w:numPr>
        <w:rPr>
          <w:u w:val="single"/>
        </w:rPr>
      </w:pPr>
      <w:r w:rsidRPr="00491F9C">
        <w:rPr>
          <w:u w:val="single"/>
        </w:rPr>
        <w:lastRenderedPageBreak/>
        <w:t>Receipts</w:t>
      </w:r>
    </w:p>
    <w:p w14:paraId="6D610872" w14:textId="77777777" w:rsidR="00617F0B" w:rsidRPr="00BB059A" w:rsidRDefault="00617F0B" w:rsidP="00617F0B">
      <w:pPr>
        <w:pStyle w:val="ListParagraph"/>
        <w:ind w:left="1080"/>
      </w:pPr>
      <w:r w:rsidRPr="00BB059A">
        <w:t>NIL</w:t>
      </w:r>
    </w:p>
    <w:p w14:paraId="3E8DF8E5" w14:textId="77777777" w:rsidR="00617F0B" w:rsidRDefault="00617F0B" w:rsidP="00617F0B">
      <w:pPr>
        <w:pStyle w:val="ListParagraph"/>
        <w:numPr>
          <w:ilvl w:val="0"/>
          <w:numId w:val="1"/>
        </w:numPr>
        <w:rPr>
          <w:u w:val="single"/>
        </w:rPr>
      </w:pPr>
      <w:r w:rsidRPr="00B05905">
        <w:rPr>
          <w:u w:val="single"/>
        </w:rPr>
        <w:t>Financial Report</w:t>
      </w:r>
    </w:p>
    <w:p w14:paraId="1E88E2EA" w14:textId="70AC1123" w:rsidR="00617F0B" w:rsidRPr="00AA187F" w:rsidRDefault="00617F0B" w:rsidP="00910F6E">
      <w:pPr>
        <w:pStyle w:val="ListParagraph"/>
        <w:ind w:left="1080"/>
      </w:pPr>
      <w:r w:rsidRPr="00AA187F">
        <w:t>The Clerk/RFO</w:t>
      </w:r>
      <w:r>
        <w:t xml:space="preserve"> presented an up-to-date account of the Council’s finances.</w:t>
      </w:r>
    </w:p>
    <w:p w14:paraId="0475EE86" w14:textId="3F911BBB" w:rsidR="00617F0B" w:rsidRDefault="0075036F" w:rsidP="00617F0B">
      <w:pPr>
        <w:pStyle w:val="ListParagraph"/>
        <w:numPr>
          <w:ilvl w:val="0"/>
          <w:numId w:val="1"/>
        </w:numPr>
        <w:rPr>
          <w:u w:val="single"/>
        </w:rPr>
      </w:pPr>
      <w:r>
        <w:rPr>
          <w:u w:val="single"/>
        </w:rPr>
        <w:t>Appointment of Auditor</w:t>
      </w:r>
    </w:p>
    <w:p w14:paraId="3CE1A867" w14:textId="6C6F964C" w:rsidR="0075036F" w:rsidRPr="0075036F" w:rsidRDefault="0075036F" w:rsidP="0075036F">
      <w:pPr>
        <w:pStyle w:val="ListParagraph"/>
        <w:ind w:left="1080"/>
      </w:pPr>
      <w:r>
        <w:t>The Clerk/RFO confirmed that the parishioner who had previously carried out t</w:t>
      </w:r>
      <w:r w:rsidR="00A608B3">
        <w:t>he audit</w:t>
      </w:r>
      <w:r w:rsidR="007049FD">
        <w:t xml:space="preserve"> of accounts</w:t>
      </w:r>
      <w:r>
        <w:t xml:space="preserve"> was prepared to do so again.</w:t>
      </w:r>
    </w:p>
    <w:p w14:paraId="3B4C310B" w14:textId="07FBBEF5" w:rsidR="00617F0B" w:rsidRDefault="00617F0B" w:rsidP="00617F0B">
      <w:pPr>
        <w:pStyle w:val="ListParagraph"/>
        <w:ind w:left="1080"/>
      </w:pPr>
      <w:r w:rsidRPr="00E05F11">
        <w:rPr>
          <w:b/>
          <w:bCs/>
        </w:rPr>
        <w:t xml:space="preserve">Resolved </w:t>
      </w:r>
      <w:r>
        <w:rPr>
          <w:b/>
          <w:bCs/>
        </w:rPr>
        <w:t xml:space="preserve">– </w:t>
      </w:r>
      <w:r w:rsidR="0075036F">
        <w:t>that the parishioner concerned be appointed to carry out an audit of the parish council’s accounts for the financial period 2020/2021.</w:t>
      </w:r>
    </w:p>
    <w:p w14:paraId="54476A4D" w14:textId="159F3E79" w:rsidR="00617F0B" w:rsidRPr="00A608B3" w:rsidRDefault="00617F0B" w:rsidP="00A608B3">
      <w:pPr>
        <w:pStyle w:val="ListParagraph"/>
        <w:ind w:left="1080"/>
      </w:pPr>
      <w:r>
        <w:rPr>
          <w:b/>
          <w:bCs/>
        </w:rPr>
        <w:t>Action</w:t>
      </w:r>
      <w:r w:rsidRPr="00A80A48">
        <w:rPr>
          <w:b/>
          <w:bCs/>
        </w:rPr>
        <w:t>: Clerk/RFO</w:t>
      </w:r>
    </w:p>
    <w:p w14:paraId="62E688FE" w14:textId="1B229D5B" w:rsidR="00A608B3" w:rsidRPr="009E3CC6" w:rsidRDefault="00617F0B" w:rsidP="00A608B3">
      <w:pPr>
        <w:pStyle w:val="ListParagraph"/>
        <w:numPr>
          <w:ilvl w:val="0"/>
          <w:numId w:val="2"/>
        </w:numPr>
      </w:pPr>
      <w:r w:rsidRPr="00491F9C">
        <w:rPr>
          <w:b/>
        </w:rPr>
        <w:t>PLANNING</w:t>
      </w:r>
    </w:p>
    <w:p w14:paraId="0CA6B2E5" w14:textId="5B5F8A85" w:rsidR="00617F0B" w:rsidRDefault="00A608B3" w:rsidP="00617F0B">
      <w:pPr>
        <w:pStyle w:val="ListParagraph"/>
        <w:numPr>
          <w:ilvl w:val="0"/>
          <w:numId w:val="3"/>
        </w:numPr>
        <w:rPr>
          <w:u w:val="single"/>
        </w:rPr>
      </w:pPr>
      <w:r>
        <w:rPr>
          <w:u w:val="single"/>
        </w:rPr>
        <w:t>Applications</w:t>
      </w:r>
    </w:p>
    <w:p w14:paraId="7229A91F" w14:textId="0AE56B21" w:rsidR="00617F0B" w:rsidRDefault="00617F0B" w:rsidP="00617F0B">
      <w:pPr>
        <w:pStyle w:val="ListParagraph"/>
        <w:ind w:left="1440"/>
      </w:pPr>
      <w:r w:rsidRPr="00767241">
        <w:t xml:space="preserve">The following </w:t>
      </w:r>
      <w:r w:rsidR="00A608B3">
        <w:t>applications were considered:</w:t>
      </w:r>
    </w:p>
    <w:p w14:paraId="4349F15D" w14:textId="2DF4E885" w:rsidR="00617F0B" w:rsidRDefault="00617F0B" w:rsidP="00617F0B">
      <w:pPr>
        <w:pStyle w:val="ListParagraph"/>
        <w:ind w:left="1440"/>
        <w:rPr>
          <w:bCs/>
        </w:rPr>
      </w:pPr>
      <w:r>
        <w:t>(</w:t>
      </w:r>
      <w:proofErr w:type="spellStart"/>
      <w:r>
        <w:t>i</w:t>
      </w:r>
      <w:proofErr w:type="spellEnd"/>
      <w:r w:rsidRPr="003A4A7B">
        <w:rPr>
          <w:bCs/>
        </w:rPr>
        <w:t>)</w:t>
      </w:r>
      <w:r w:rsidR="00A608B3">
        <w:rPr>
          <w:bCs/>
        </w:rPr>
        <w:t xml:space="preserve">21/00416/PLF-Erection of single storey extension to rear: Beacon House, Canal Lane, East </w:t>
      </w:r>
      <w:proofErr w:type="spellStart"/>
      <w:r w:rsidR="00A608B3">
        <w:rPr>
          <w:bCs/>
        </w:rPr>
        <w:t>Cottingwith</w:t>
      </w:r>
      <w:proofErr w:type="spellEnd"/>
      <w:r w:rsidR="00A608B3">
        <w:rPr>
          <w:bCs/>
        </w:rPr>
        <w:t xml:space="preserve"> YO42 4TJ</w:t>
      </w:r>
    </w:p>
    <w:p w14:paraId="27890571" w14:textId="748E3401" w:rsidR="00A608B3" w:rsidRPr="00E5032C" w:rsidRDefault="00A608B3" w:rsidP="00617F0B">
      <w:pPr>
        <w:pStyle w:val="ListParagraph"/>
        <w:ind w:left="1440"/>
        <w:rPr>
          <w:bCs/>
        </w:rPr>
      </w:pPr>
      <w:r w:rsidRPr="00A608B3">
        <w:rPr>
          <w:b/>
        </w:rPr>
        <w:t>Resolved-</w:t>
      </w:r>
      <w:r w:rsidR="00E5032C">
        <w:rPr>
          <w:b/>
        </w:rPr>
        <w:t xml:space="preserve"> </w:t>
      </w:r>
      <w:r w:rsidR="00E5032C">
        <w:rPr>
          <w:bCs/>
        </w:rPr>
        <w:t>that there be no objection to the proposals.</w:t>
      </w:r>
    </w:p>
    <w:p w14:paraId="1D8674C4" w14:textId="0DCAA4D3" w:rsidR="00A608B3" w:rsidRDefault="00A608B3" w:rsidP="00617F0B">
      <w:pPr>
        <w:pStyle w:val="ListParagraph"/>
        <w:ind w:left="1440"/>
        <w:rPr>
          <w:bCs/>
        </w:rPr>
      </w:pPr>
      <w:r>
        <w:rPr>
          <w:bCs/>
        </w:rPr>
        <w:t>(ii)21/00526/PLF-Erection of single storey extension to side and rear and erection of garage following demolition of existing garage</w:t>
      </w:r>
      <w:r w:rsidR="00FB040B">
        <w:rPr>
          <w:bCs/>
        </w:rPr>
        <w:t xml:space="preserve">: Midway, Green Lane, East </w:t>
      </w:r>
      <w:proofErr w:type="spellStart"/>
      <w:r w:rsidR="00FB040B">
        <w:rPr>
          <w:bCs/>
        </w:rPr>
        <w:t>Cottingwith</w:t>
      </w:r>
      <w:proofErr w:type="spellEnd"/>
      <w:r w:rsidR="00FB040B">
        <w:rPr>
          <w:bCs/>
        </w:rPr>
        <w:t xml:space="preserve"> YO42 4TT</w:t>
      </w:r>
    </w:p>
    <w:p w14:paraId="3221DC77" w14:textId="53DBA518" w:rsidR="00544490" w:rsidRPr="00E5032C" w:rsidRDefault="00544490" w:rsidP="00617F0B">
      <w:pPr>
        <w:pStyle w:val="ListParagraph"/>
        <w:ind w:left="1440"/>
        <w:rPr>
          <w:bCs/>
        </w:rPr>
      </w:pPr>
      <w:r w:rsidRPr="00544490">
        <w:rPr>
          <w:b/>
        </w:rPr>
        <w:t>Resolved-</w:t>
      </w:r>
      <w:r w:rsidR="00E5032C">
        <w:rPr>
          <w:b/>
        </w:rPr>
        <w:t xml:space="preserve"> </w:t>
      </w:r>
      <w:r w:rsidR="00E5032C">
        <w:rPr>
          <w:bCs/>
        </w:rPr>
        <w:t xml:space="preserve">that there be no objection to the proposals. </w:t>
      </w:r>
    </w:p>
    <w:p w14:paraId="1212C963" w14:textId="52941F49" w:rsidR="00544490" w:rsidRDefault="00544490" w:rsidP="00617F0B">
      <w:pPr>
        <w:pStyle w:val="ListParagraph"/>
        <w:ind w:left="1440"/>
        <w:rPr>
          <w:bCs/>
        </w:rPr>
      </w:pPr>
      <w:r>
        <w:rPr>
          <w:bCs/>
        </w:rPr>
        <w:t xml:space="preserve">(iii)21/00451/TCA-East </w:t>
      </w:r>
      <w:proofErr w:type="spellStart"/>
      <w:r>
        <w:rPr>
          <w:bCs/>
        </w:rPr>
        <w:t>Cottingwith</w:t>
      </w:r>
      <w:proofErr w:type="spellEnd"/>
      <w:r>
        <w:rPr>
          <w:bCs/>
        </w:rPr>
        <w:t xml:space="preserve"> Conservation Area: Crown reduce 1 no. Apple tree by pruning back to previous pollard points; Crown reduce 2 no. Birch trees and 1 no. Cherry tree by 2 metres due to branches overhanging walkway; Crown reduce 1.no. group of Beech trees by lateral pruning branches to provide 2.</w:t>
      </w:r>
      <w:r w:rsidR="00E54943">
        <w:rPr>
          <w:bCs/>
        </w:rPr>
        <w:t>5</w:t>
      </w:r>
      <w:r>
        <w:rPr>
          <w:bCs/>
        </w:rPr>
        <w:t xml:space="preserve"> metre clearance from the house due to branches touching the house and overhanging public walkway and gas tank: Beechwood House, 3 St Marys Close, East </w:t>
      </w:r>
      <w:proofErr w:type="spellStart"/>
      <w:r>
        <w:rPr>
          <w:bCs/>
        </w:rPr>
        <w:t>Cottingwith</w:t>
      </w:r>
      <w:proofErr w:type="spellEnd"/>
      <w:r>
        <w:rPr>
          <w:bCs/>
        </w:rPr>
        <w:t xml:space="preserve"> YO42 4TZ</w:t>
      </w:r>
    </w:p>
    <w:p w14:paraId="77BAC1D5" w14:textId="4F69B995" w:rsidR="00544490" w:rsidRDefault="00544490" w:rsidP="00617F0B">
      <w:pPr>
        <w:pStyle w:val="ListParagraph"/>
        <w:ind w:left="1440"/>
        <w:rPr>
          <w:bCs/>
        </w:rPr>
      </w:pPr>
      <w:r w:rsidRPr="00544490">
        <w:rPr>
          <w:b/>
        </w:rPr>
        <w:t>Resolved-</w:t>
      </w:r>
      <w:r w:rsidR="00E5032C">
        <w:rPr>
          <w:b/>
        </w:rPr>
        <w:t xml:space="preserve"> </w:t>
      </w:r>
      <w:r w:rsidR="00E5032C">
        <w:rPr>
          <w:bCs/>
        </w:rPr>
        <w:t>that there be no objection to the tree work.</w:t>
      </w:r>
    </w:p>
    <w:p w14:paraId="2601593B" w14:textId="68CF2163" w:rsidR="00E5032C" w:rsidRPr="00E5032C" w:rsidRDefault="00E5032C" w:rsidP="00617F0B">
      <w:pPr>
        <w:pStyle w:val="ListParagraph"/>
        <w:ind w:left="1440"/>
        <w:rPr>
          <w:b/>
        </w:rPr>
      </w:pPr>
      <w:r>
        <w:rPr>
          <w:b/>
        </w:rPr>
        <w:t>Action:</w:t>
      </w:r>
      <w:r>
        <w:rPr>
          <w:bCs/>
        </w:rPr>
        <w:t xml:space="preserve"> </w:t>
      </w:r>
      <w:r w:rsidRPr="00E5032C">
        <w:rPr>
          <w:b/>
        </w:rPr>
        <w:t>Clerk</w:t>
      </w:r>
    </w:p>
    <w:p w14:paraId="69FE69FF" w14:textId="5F3B67A8" w:rsidR="00544490" w:rsidRPr="00544490" w:rsidRDefault="00544490" w:rsidP="00544490">
      <w:pPr>
        <w:pStyle w:val="ListParagraph"/>
        <w:numPr>
          <w:ilvl w:val="0"/>
          <w:numId w:val="3"/>
        </w:numPr>
        <w:rPr>
          <w:bCs/>
          <w:u w:val="single"/>
        </w:rPr>
      </w:pPr>
      <w:r w:rsidRPr="00544490">
        <w:rPr>
          <w:bCs/>
          <w:u w:val="single"/>
        </w:rPr>
        <w:t>Permission</w:t>
      </w:r>
    </w:p>
    <w:p w14:paraId="57D2D21D" w14:textId="4342214B" w:rsidR="00A608B3" w:rsidRDefault="00544490" w:rsidP="00617F0B">
      <w:pPr>
        <w:pStyle w:val="ListParagraph"/>
        <w:ind w:left="1440"/>
        <w:rPr>
          <w:bCs/>
        </w:rPr>
      </w:pPr>
      <w:r>
        <w:rPr>
          <w:bCs/>
        </w:rPr>
        <w:t>The following permission was noted.</w:t>
      </w:r>
    </w:p>
    <w:p w14:paraId="06BD543B" w14:textId="7FFF8549" w:rsidR="00617F0B" w:rsidRPr="007F1652" w:rsidRDefault="00544490" w:rsidP="007F1652">
      <w:pPr>
        <w:pStyle w:val="ListParagraph"/>
        <w:ind w:left="1440"/>
        <w:rPr>
          <w:bCs/>
        </w:rPr>
      </w:pPr>
      <w:r>
        <w:rPr>
          <w:bCs/>
        </w:rPr>
        <w:t>(</w:t>
      </w:r>
      <w:proofErr w:type="spellStart"/>
      <w:r>
        <w:rPr>
          <w:bCs/>
        </w:rPr>
        <w:t>i</w:t>
      </w:r>
      <w:proofErr w:type="spellEnd"/>
      <w:r>
        <w:rPr>
          <w:bCs/>
        </w:rPr>
        <w:t>)20/03869/PLF-</w:t>
      </w:r>
      <w:r w:rsidR="009F566B">
        <w:rPr>
          <w:bCs/>
        </w:rPr>
        <w:t xml:space="preserve">Change of holiday cottage to permanent residential dwelling: The Old Cowshed, Rossmoor Farm, </w:t>
      </w:r>
      <w:proofErr w:type="spellStart"/>
      <w:r w:rsidR="009F566B">
        <w:rPr>
          <w:bCs/>
        </w:rPr>
        <w:t>Hagg</w:t>
      </w:r>
      <w:proofErr w:type="spellEnd"/>
      <w:r w:rsidR="009F566B">
        <w:rPr>
          <w:bCs/>
        </w:rPr>
        <w:t xml:space="preserve"> Lane, </w:t>
      </w:r>
      <w:proofErr w:type="spellStart"/>
      <w:r w:rsidR="009F566B">
        <w:rPr>
          <w:bCs/>
        </w:rPr>
        <w:t>Storwood</w:t>
      </w:r>
      <w:proofErr w:type="spellEnd"/>
      <w:r w:rsidR="009F566B">
        <w:rPr>
          <w:bCs/>
        </w:rPr>
        <w:t xml:space="preserve"> YO42 4SY</w:t>
      </w:r>
    </w:p>
    <w:p w14:paraId="28550DF0" w14:textId="77777777" w:rsidR="00617F0B" w:rsidRDefault="00617F0B" w:rsidP="00617F0B">
      <w:pPr>
        <w:pStyle w:val="ListParagraph"/>
        <w:numPr>
          <w:ilvl w:val="0"/>
          <w:numId w:val="2"/>
        </w:numPr>
        <w:rPr>
          <w:b/>
        </w:rPr>
      </w:pPr>
      <w:r w:rsidRPr="00632E1E">
        <w:rPr>
          <w:b/>
        </w:rPr>
        <w:t>CORRESPONDENCE</w:t>
      </w:r>
    </w:p>
    <w:p w14:paraId="5FE2E63C" w14:textId="406ADED5" w:rsidR="00617F0B" w:rsidRPr="009F566B" w:rsidRDefault="00617F0B" w:rsidP="009F566B">
      <w:pPr>
        <w:pStyle w:val="ListParagraph"/>
        <w:rPr>
          <w:bCs/>
        </w:rPr>
      </w:pPr>
      <w:r w:rsidRPr="00632E1E">
        <w:rPr>
          <w:bCs/>
        </w:rPr>
        <w:t>A list of correspondence, received since the last Ordinary Meeting</w:t>
      </w:r>
      <w:r>
        <w:rPr>
          <w:bCs/>
        </w:rPr>
        <w:t>,</w:t>
      </w:r>
      <w:r w:rsidRPr="00632E1E">
        <w:rPr>
          <w:bCs/>
        </w:rPr>
        <w:t xml:space="preserve"> was noted.</w:t>
      </w:r>
    </w:p>
    <w:p w14:paraId="1EA77B84" w14:textId="6D40AEE6" w:rsidR="00617F0B" w:rsidRDefault="00617F0B" w:rsidP="00617F0B">
      <w:pPr>
        <w:pStyle w:val="ListParagraph"/>
        <w:numPr>
          <w:ilvl w:val="0"/>
          <w:numId w:val="2"/>
        </w:numPr>
        <w:rPr>
          <w:b/>
        </w:rPr>
      </w:pPr>
      <w:r>
        <w:rPr>
          <w:b/>
        </w:rPr>
        <w:t>MEMBERS REPORTS</w:t>
      </w:r>
    </w:p>
    <w:p w14:paraId="742B23E1" w14:textId="3A34156F" w:rsidR="00E5032C" w:rsidRPr="00910F6E" w:rsidRDefault="00E5032C" w:rsidP="00910F6E">
      <w:pPr>
        <w:pStyle w:val="ListParagraph"/>
        <w:rPr>
          <w:bCs/>
        </w:rPr>
      </w:pPr>
      <w:r>
        <w:rPr>
          <w:bCs/>
        </w:rPr>
        <w:t>Councillor Stevens reported that the missing signage on the finger posts had been replace</w:t>
      </w:r>
      <w:r w:rsidR="00910F6E">
        <w:rPr>
          <w:bCs/>
        </w:rPr>
        <w:t>d.</w:t>
      </w:r>
    </w:p>
    <w:p w14:paraId="421A9244" w14:textId="3A4881D2" w:rsidR="00617F0B" w:rsidRDefault="00617F0B" w:rsidP="00617F0B">
      <w:pPr>
        <w:pStyle w:val="ListParagraph"/>
        <w:numPr>
          <w:ilvl w:val="0"/>
          <w:numId w:val="2"/>
        </w:numPr>
        <w:rPr>
          <w:b/>
        </w:rPr>
      </w:pPr>
      <w:r w:rsidRPr="009E3CC6">
        <w:rPr>
          <w:b/>
        </w:rPr>
        <w:t>DATE OF NEXT MEETING</w:t>
      </w:r>
      <w:r w:rsidR="009F566B">
        <w:rPr>
          <w:b/>
        </w:rPr>
        <w:t>S</w:t>
      </w:r>
    </w:p>
    <w:p w14:paraId="106A0E54" w14:textId="2B89F297" w:rsidR="00617F0B" w:rsidRDefault="009F566B" w:rsidP="00617F0B">
      <w:pPr>
        <w:pStyle w:val="ListParagraph"/>
        <w:rPr>
          <w:bCs/>
        </w:rPr>
      </w:pPr>
      <w:r>
        <w:rPr>
          <w:bCs/>
        </w:rPr>
        <w:t xml:space="preserve">Annual Parish Meeting: </w:t>
      </w:r>
      <w:r w:rsidR="00DE5808">
        <w:rPr>
          <w:bCs/>
        </w:rPr>
        <w:t>8.00pm</w:t>
      </w:r>
      <w:r w:rsidR="00617F0B" w:rsidRPr="00F54D00">
        <w:rPr>
          <w:bCs/>
        </w:rPr>
        <w:t>,Thursday</w:t>
      </w:r>
      <w:r w:rsidR="00617F0B">
        <w:rPr>
          <w:bCs/>
        </w:rPr>
        <w:t xml:space="preserve"> 1</w:t>
      </w:r>
      <w:r>
        <w:rPr>
          <w:bCs/>
        </w:rPr>
        <w:t>3</w:t>
      </w:r>
      <w:r w:rsidR="00617F0B" w:rsidRPr="00287C4D">
        <w:rPr>
          <w:bCs/>
          <w:vertAlign w:val="superscript"/>
        </w:rPr>
        <w:t>th</w:t>
      </w:r>
      <w:r w:rsidR="00617F0B">
        <w:rPr>
          <w:bCs/>
        </w:rPr>
        <w:t xml:space="preserve"> Ma</w:t>
      </w:r>
      <w:r>
        <w:rPr>
          <w:bCs/>
        </w:rPr>
        <w:t>y</w:t>
      </w:r>
      <w:r w:rsidR="00617F0B">
        <w:rPr>
          <w:bCs/>
        </w:rPr>
        <w:t xml:space="preserve"> 2021</w:t>
      </w:r>
      <w:r>
        <w:rPr>
          <w:bCs/>
        </w:rPr>
        <w:t>.</w:t>
      </w:r>
    </w:p>
    <w:p w14:paraId="65911BFD" w14:textId="74AE7FC6" w:rsidR="009F566B" w:rsidRDefault="009F566B" w:rsidP="00617F0B">
      <w:pPr>
        <w:pStyle w:val="ListParagraph"/>
        <w:rPr>
          <w:bCs/>
        </w:rPr>
      </w:pPr>
      <w:r>
        <w:rPr>
          <w:bCs/>
        </w:rPr>
        <w:t>Annual Meeting: To follow on.</w:t>
      </w:r>
    </w:p>
    <w:p w14:paraId="07ECD0DB" w14:textId="6568C83D" w:rsidR="009F566B" w:rsidRPr="00F54D00" w:rsidRDefault="009F566B" w:rsidP="00617F0B">
      <w:pPr>
        <w:pStyle w:val="ListParagraph"/>
        <w:rPr>
          <w:bCs/>
        </w:rPr>
      </w:pPr>
      <w:r>
        <w:rPr>
          <w:bCs/>
        </w:rPr>
        <w:t>Ordinary Meeting: To follow on.</w:t>
      </w:r>
    </w:p>
    <w:p w14:paraId="4FB454E7" w14:textId="77777777" w:rsidR="00617F0B" w:rsidRPr="002E602B" w:rsidRDefault="00617F0B" w:rsidP="00617F0B">
      <w:pPr>
        <w:rPr>
          <w:b/>
        </w:rPr>
      </w:pPr>
    </w:p>
    <w:p w14:paraId="5429F816" w14:textId="568E2906" w:rsidR="00617F0B" w:rsidRDefault="00617F0B" w:rsidP="00617F0B">
      <w:pPr>
        <w:pStyle w:val="ListParagraph"/>
      </w:pPr>
      <w:r>
        <w:t>There being no further business, the meeting closed at</w:t>
      </w:r>
      <w:r w:rsidR="00910F6E">
        <w:t xml:space="preserve"> 9.05</w:t>
      </w:r>
      <w:r>
        <w:t>pm.</w:t>
      </w:r>
    </w:p>
    <w:p w14:paraId="1473066F" w14:textId="77777777" w:rsidR="00617F0B" w:rsidRDefault="00617F0B"/>
    <w:sectPr w:rsidR="00617F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D340E" w14:textId="77777777" w:rsidR="00751CE7" w:rsidRDefault="00751CE7" w:rsidP="00EF27D5">
      <w:r>
        <w:separator/>
      </w:r>
    </w:p>
  </w:endnote>
  <w:endnote w:type="continuationSeparator" w:id="0">
    <w:p w14:paraId="54E9C6FB" w14:textId="77777777" w:rsidR="00751CE7" w:rsidRDefault="00751CE7" w:rsidP="00EF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78162467"/>
      <w:docPartObj>
        <w:docPartGallery w:val="Page Numbers (Bottom of Page)"/>
        <w:docPartUnique/>
      </w:docPartObj>
    </w:sdtPr>
    <w:sdtEndPr>
      <w:rPr>
        <w:rStyle w:val="PageNumber"/>
      </w:rPr>
    </w:sdtEndPr>
    <w:sdtContent>
      <w:p w14:paraId="1AAD0339" w14:textId="04F387E5" w:rsidR="00EF27D5" w:rsidRDefault="00751CE7" w:rsidP="00D42BAF">
        <w:pPr>
          <w:pStyle w:val="Footer"/>
          <w:framePr w:wrap="none" w:vAnchor="text" w:hAnchor="margin" w:xAlign="center" w:y="1"/>
          <w:rPr>
            <w:rStyle w:val="PageNumber"/>
          </w:rPr>
        </w:pPr>
      </w:p>
    </w:sdtContent>
  </w:sdt>
  <w:p w14:paraId="68CCFA58" w14:textId="77777777" w:rsidR="00EF27D5" w:rsidRDefault="00EF2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99305937"/>
      <w:docPartObj>
        <w:docPartGallery w:val="Page Numbers (Bottom of Page)"/>
        <w:docPartUnique/>
      </w:docPartObj>
    </w:sdtPr>
    <w:sdtEndPr>
      <w:rPr>
        <w:rStyle w:val="PageNumber"/>
      </w:rPr>
    </w:sdtEndPr>
    <w:sdtContent>
      <w:p w14:paraId="7B1B82EB" w14:textId="1C7A687D" w:rsidR="00EF27D5" w:rsidRDefault="00EF27D5" w:rsidP="00D42BAF">
        <w:pPr>
          <w:pStyle w:val="Footer"/>
          <w:framePr w:wrap="none" w:vAnchor="text" w:hAnchor="margin" w:xAlign="center" w:y="1"/>
          <w:rPr>
            <w:rStyle w:val="PageNumber"/>
          </w:rPr>
        </w:pPr>
        <w:r>
          <w:rPr>
            <w:rStyle w:val="PageNumber"/>
            <w:noProof/>
          </w:rPr>
          <w:t>1</w:t>
        </w:r>
      </w:p>
    </w:sdtContent>
  </w:sdt>
  <w:p w14:paraId="1F5E2E1B" w14:textId="77777777" w:rsidR="00EF27D5" w:rsidRDefault="00EF27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7FC1C" w14:textId="77777777" w:rsidR="00EF27D5" w:rsidRDefault="00EF2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E550F" w14:textId="77777777" w:rsidR="00751CE7" w:rsidRDefault="00751CE7" w:rsidP="00EF27D5">
      <w:r>
        <w:separator/>
      </w:r>
    </w:p>
  </w:footnote>
  <w:footnote w:type="continuationSeparator" w:id="0">
    <w:p w14:paraId="64E9406E" w14:textId="77777777" w:rsidR="00751CE7" w:rsidRDefault="00751CE7" w:rsidP="00EF2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7E972" w14:textId="6F478789" w:rsidR="00EF27D5" w:rsidRDefault="00EF27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B0A1" w14:textId="26278B7B" w:rsidR="00EF27D5" w:rsidRDefault="00EF27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8DF37" w14:textId="33E83BB6" w:rsidR="00EF27D5" w:rsidRDefault="00EF2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092A"/>
    <w:multiLevelType w:val="hybridMultilevel"/>
    <w:tmpl w:val="5BEA8B22"/>
    <w:lvl w:ilvl="0" w:tplc="116242FE">
      <w:start w:val="1"/>
      <w:numFmt w:val="lowerLetter"/>
      <w:lvlText w:val="%1."/>
      <w:lvlJc w:val="left"/>
      <w:pPr>
        <w:ind w:left="1069"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E6409"/>
    <w:multiLevelType w:val="hybridMultilevel"/>
    <w:tmpl w:val="B1521666"/>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0B"/>
    <w:rsid w:val="000075E7"/>
    <w:rsid w:val="000613F4"/>
    <w:rsid w:val="00117FD0"/>
    <w:rsid w:val="001523C1"/>
    <w:rsid w:val="001D7893"/>
    <w:rsid w:val="00201B7D"/>
    <w:rsid w:val="0020556C"/>
    <w:rsid w:val="002F7049"/>
    <w:rsid w:val="00376EEC"/>
    <w:rsid w:val="003A7A3E"/>
    <w:rsid w:val="004D366C"/>
    <w:rsid w:val="00544490"/>
    <w:rsid w:val="00586CC2"/>
    <w:rsid w:val="005C7495"/>
    <w:rsid w:val="00617F0B"/>
    <w:rsid w:val="00651AE9"/>
    <w:rsid w:val="007049FD"/>
    <w:rsid w:val="00706946"/>
    <w:rsid w:val="00707D3B"/>
    <w:rsid w:val="0074612B"/>
    <w:rsid w:val="0075036F"/>
    <w:rsid w:val="00751CE7"/>
    <w:rsid w:val="007F1652"/>
    <w:rsid w:val="0080419C"/>
    <w:rsid w:val="008C7289"/>
    <w:rsid w:val="00901B39"/>
    <w:rsid w:val="00910F6E"/>
    <w:rsid w:val="009635AE"/>
    <w:rsid w:val="009F566B"/>
    <w:rsid w:val="009F72E0"/>
    <w:rsid w:val="009F72EF"/>
    <w:rsid w:val="00A07AEB"/>
    <w:rsid w:val="00A608B3"/>
    <w:rsid w:val="00B14A5D"/>
    <w:rsid w:val="00B94B34"/>
    <w:rsid w:val="00BE63FD"/>
    <w:rsid w:val="00C03829"/>
    <w:rsid w:val="00C2781F"/>
    <w:rsid w:val="00C34261"/>
    <w:rsid w:val="00C42C14"/>
    <w:rsid w:val="00C7089A"/>
    <w:rsid w:val="00D8385E"/>
    <w:rsid w:val="00D90072"/>
    <w:rsid w:val="00DA450C"/>
    <w:rsid w:val="00DD770B"/>
    <w:rsid w:val="00DE5808"/>
    <w:rsid w:val="00E045C0"/>
    <w:rsid w:val="00E111F7"/>
    <w:rsid w:val="00E20C7D"/>
    <w:rsid w:val="00E21300"/>
    <w:rsid w:val="00E26D8C"/>
    <w:rsid w:val="00E5032C"/>
    <w:rsid w:val="00E54943"/>
    <w:rsid w:val="00EF27D5"/>
    <w:rsid w:val="00F05D49"/>
    <w:rsid w:val="00F72131"/>
    <w:rsid w:val="00F84249"/>
    <w:rsid w:val="00FB0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F0B"/>
    <w:pPr>
      <w:ind w:left="720"/>
      <w:contextualSpacing/>
    </w:pPr>
  </w:style>
  <w:style w:type="paragraph" w:styleId="Footer">
    <w:name w:val="footer"/>
    <w:basedOn w:val="Normal"/>
    <w:link w:val="FooterChar"/>
    <w:uiPriority w:val="99"/>
    <w:unhideWhenUsed/>
    <w:rsid w:val="00EF27D5"/>
    <w:pPr>
      <w:tabs>
        <w:tab w:val="center" w:pos="4680"/>
        <w:tab w:val="right" w:pos="9360"/>
      </w:tabs>
    </w:pPr>
  </w:style>
  <w:style w:type="character" w:customStyle="1" w:styleId="FooterChar">
    <w:name w:val="Footer Char"/>
    <w:basedOn w:val="DefaultParagraphFont"/>
    <w:link w:val="Footer"/>
    <w:uiPriority w:val="99"/>
    <w:rsid w:val="00EF27D5"/>
  </w:style>
  <w:style w:type="character" w:styleId="PageNumber">
    <w:name w:val="page number"/>
    <w:basedOn w:val="DefaultParagraphFont"/>
    <w:uiPriority w:val="99"/>
    <w:semiHidden/>
    <w:unhideWhenUsed/>
    <w:rsid w:val="00EF27D5"/>
  </w:style>
  <w:style w:type="paragraph" w:styleId="Header">
    <w:name w:val="header"/>
    <w:basedOn w:val="Normal"/>
    <w:link w:val="HeaderChar"/>
    <w:uiPriority w:val="99"/>
    <w:unhideWhenUsed/>
    <w:rsid w:val="00EF27D5"/>
    <w:pPr>
      <w:tabs>
        <w:tab w:val="center" w:pos="4680"/>
        <w:tab w:val="right" w:pos="9360"/>
      </w:tabs>
    </w:pPr>
  </w:style>
  <w:style w:type="character" w:customStyle="1" w:styleId="HeaderChar">
    <w:name w:val="Header Char"/>
    <w:basedOn w:val="DefaultParagraphFont"/>
    <w:link w:val="Header"/>
    <w:uiPriority w:val="99"/>
    <w:rsid w:val="00EF2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F0B"/>
    <w:pPr>
      <w:ind w:left="720"/>
      <w:contextualSpacing/>
    </w:pPr>
  </w:style>
  <w:style w:type="paragraph" w:styleId="Footer">
    <w:name w:val="footer"/>
    <w:basedOn w:val="Normal"/>
    <w:link w:val="FooterChar"/>
    <w:uiPriority w:val="99"/>
    <w:unhideWhenUsed/>
    <w:rsid w:val="00EF27D5"/>
    <w:pPr>
      <w:tabs>
        <w:tab w:val="center" w:pos="4680"/>
        <w:tab w:val="right" w:pos="9360"/>
      </w:tabs>
    </w:pPr>
  </w:style>
  <w:style w:type="character" w:customStyle="1" w:styleId="FooterChar">
    <w:name w:val="Footer Char"/>
    <w:basedOn w:val="DefaultParagraphFont"/>
    <w:link w:val="Footer"/>
    <w:uiPriority w:val="99"/>
    <w:rsid w:val="00EF27D5"/>
  </w:style>
  <w:style w:type="character" w:styleId="PageNumber">
    <w:name w:val="page number"/>
    <w:basedOn w:val="DefaultParagraphFont"/>
    <w:uiPriority w:val="99"/>
    <w:semiHidden/>
    <w:unhideWhenUsed/>
    <w:rsid w:val="00EF27D5"/>
  </w:style>
  <w:style w:type="paragraph" w:styleId="Header">
    <w:name w:val="header"/>
    <w:basedOn w:val="Normal"/>
    <w:link w:val="HeaderChar"/>
    <w:uiPriority w:val="99"/>
    <w:unhideWhenUsed/>
    <w:rsid w:val="00EF27D5"/>
    <w:pPr>
      <w:tabs>
        <w:tab w:val="center" w:pos="4680"/>
        <w:tab w:val="right" w:pos="9360"/>
      </w:tabs>
    </w:pPr>
  </w:style>
  <w:style w:type="character" w:customStyle="1" w:styleId="HeaderChar">
    <w:name w:val="Header Char"/>
    <w:basedOn w:val="DefaultParagraphFont"/>
    <w:link w:val="Header"/>
    <w:uiPriority w:val="99"/>
    <w:rsid w:val="00EF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2021-03-15T08:55:00Z</cp:lastPrinted>
  <dcterms:created xsi:type="dcterms:W3CDTF">2021-03-15T20:06:00Z</dcterms:created>
  <dcterms:modified xsi:type="dcterms:W3CDTF">2021-03-15T20:06:00Z</dcterms:modified>
</cp:coreProperties>
</file>