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87F9" w14:textId="77777777" w:rsidR="00857E9B" w:rsidRDefault="00857E9B" w:rsidP="00857E9B">
      <w:pPr>
        <w:jc w:val="center"/>
        <w:rPr>
          <w:b/>
          <w:sz w:val="28"/>
          <w:szCs w:val="28"/>
        </w:rPr>
      </w:pPr>
      <w:bookmarkStart w:id="0" w:name="_GoBack"/>
      <w:bookmarkEnd w:id="0"/>
      <w:r w:rsidRPr="005A732A">
        <w:rPr>
          <w:b/>
          <w:sz w:val="28"/>
          <w:szCs w:val="28"/>
        </w:rPr>
        <w:t>EAST COTTINGWITH PARISH COUNCIL</w:t>
      </w:r>
    </w:p>
    <w:p w14:paraId="66DD2808" w14:textId="77777777" w:rsidR="00857E9B" w:rsidRDefault="00857E9B" w:rsidP="00857E9B">
      <w:pPr>
        <w:jc w:val="center"/>
        <w:rPr>
          <w:b/>
        </w:rPr>
      </w:pPr>
      <w:r>
        <w:rPr>
          <w:b/>
        </w:rPr>
        <w:t>Minutes of the Parish Council Meeting held in the Village Hall, East Cottingwith at</w:t>
      </w:r>
    </w:p>
    <w:p w14:paraId="4D55AD2C" w14:textId="77777777" w:rsidR="00857E9B" w:rsidRDefault="00857E9B" w:rsidP="00857E9B">
      <w:pPr>
        <w:jc w:val="center"/>
        <w:rPr>
          <w:b/>
        </w:rPr>
      </w:pPr>
      <w:r>
        <w:rPr>
          <w:b/>
        </w:rPr>
        <w:t>8.00pm on Thursday 11</w:t>
      </w:r>
      <w:r w:rsidRPr="00857E9B">
        <w:rPr>
          <w:b/>
          <w:vertAlign w:val="superscript"/>
        </w:rPr>
        <w:t>th</w:t>
      </w:r>
      <w:r>
        <w:rPr>
          <w:b/>
        </w:rPr>
        <w:t xml:space="preserve"> July 2019</w:t>
      </w:r>
    </w:p>
    <w:p w14:paraId="6AE14AE5" w14:textId="77777777" w:rsidR="00857E9B" w:rsidRDefault="00857E9B" w:rsidP="00857E9B">
      <w:pPr>
        <w:jc w:val="center"/>
        <w:rPr>
          <w:b/>
        </w:rPr>
      </w:pPr>
    </w:p>
    <w:p w14:paraId="60033231" w14:textId="035CE59A" w:rsidR="00857E9B" w:rsidRDefault="00857E9B" w:rsidP="00857E9B">
      <w:r w:rsidRPr="003A74DC">
        <w:rPr>
          <w:b/>
        </w:rPr>
        <w:t xml:space="preserve">Present: </w:t>
      </w:r>
      <w:r w:rsidRPr="003A74DC">
        <w:t>Councillors N. Hobbs (Vice-Chairman)</w:t>
      </w:r>
      <w:r>
        <w:t>, S. Ashton, D.Griffith,</w:t>
      </w:r>
    </w:p>
    <w:p w14:paraId="75A97D81" w14:textId="77777777" w:rsidR="00857E9B" w:rsidRDefault="00857E9B" w:rsidP="00857E9B">
      <w:r>
        <w:t xml:space="preserve"> P. Shervington, C. Stevens</w:t>
      </w:r>
    </w:p>
    <w:p w14:paraId="0240B9CC" w14:textId="77777777" w:rsidR="00857E9B" w:rsidRPr="00741A07" w:rsidRDefault="00857E9B" w:rsidP="00857E9B">
      <w:r w:rsidRPr="003A74DC">
        <w:rPr>
          <w:b/>
        </w:rPr>
        <w:t>In Attendance</w:t>
      </w:r>
      <w:r>
        <w:rPr>
          <w:b/>
        </w:rPr>
        <w:t xml:space="preserve">: </w:t>
      </w:r>
      <w:r w:rsidRPr="003A74DC">
        <w:t>D</w:t>
      </w:r>
      <w:r>
        <w:t>. Cornmell (Parish Clerk)</w:t>
      </w:r>
    </w:p>
    <w:p w14:paraId="08248B5F" w14:textId="3AF44EF9" w:rsidR="00857E9B" w:rsidRPr="002F426F" w:rsidRDefault="00857E9B" w:rsidP="00857E9B">
      <w:pPr>
        <w:rPr>
          <w:bCs/>
        </w:rPr>
      </w:pPr>
      <w:r>
        <w:rPr>
          <w:b/>
        </w:rPr>
        <w:t>Members of the Public:</w:t>
      </w:r>
      <w:r w:rsidR="002F426F">
        <w:rPr>
          <w:b/>
        </w:rPr>
        <w:t xml:space="preserve"> </w:t>
      </w:r>
      <w:r w:rsidR="002F426F" w:rsidRPr="002F426F">
        <w:rPr>
          <w:bCs/>
        </w:rPr>
        <w:t>None</w:t>
      </w:r>
    </w:p>
    <w:p w14:paraId="7D038132" w14:textId="77777777" w:rsidR="00857E9B" w:rsidRDefault="00857E9B" w:rsidP="00857E9B">
      <w:pPr>
        <w:rPr>
          <w:b/>
        </w:rPr>
      </w:pPr>
    </w:p>
    <w:p w14:paraId="0A804927" w14:textId="77777777" w:rsidR="00857E9B" w:rsidRDefault="00857E9B" w:rsidP="00857E9B">
      <w:pPr>
        <w:pStyle w:val="ListParagraph"/>
        <w:numPr>
          <w:ilvl w:val="0"/>
          <w:numId w:val="4"/>
        </w:numPr>
        <w:rPr>
          <w:b/>
        </w:rPr>
      </w:pPr>
      <w:r w:rsidRPr="003A74DC">
        <w:rPr>
          <w:b/>
        </w:rPr>
        <w:t>APOLOGIES FOR ABSENCE</w:t>
      </w:r>
    </w:p>
    <w:p w14:paraId="76831A62" w14:textId="49C1A2B1" w:rsidR="00857E9B" w:rsidRDefault="00857E9B" w:rsidP="00857E9B">
      <w:pPr>
        <w:pStyle w:val="ListParagraph"/>
      </w:pPr>
      <w:r w:rsidRPr="001B2E75">
        <w:t xml:space="preserve">Apologies </w:t>
      </w:r>
      <w:r>
        <w:t xml:space="preserve"> for absence were received from</w:t>
      </w:r>
      <w:r w:rsidR="002F426F">
        <w:t xml:space="preserve"> the Chairman and</w:t>
      </w:r>
      <w:r>
        <w:t xml:space="preserve"> Councillor C. Cornmell</w:t>
      </w:r>
    </w:p>
    <w:p w14:paraId="248B2BE8" w14:textId="4ACB419E" w:rsidR="002F426F" w:rsidRDefault="002F426F" w:rsidP="002F426F">
      <w:pPr>
        <w:pStyle w:val="ListParagraph"/>
        <w:numPr>
          <w:ilvl w:val="0"/>
          <w:numId w:val="4"/>
        </w:numPr>
        <w:rPr>
          <w:b/>
          <w:bCs/>
        </w:rPr>
      </w:pPr>
      <w:r w:rsidRPr="002F426F">
        <w:rPr>
          <w:b/>
          <w:bCs/>
        </w:rPr>
        <w:t>CHAIRMAN</w:t>
      </w:r>
    </w:p>
    <w:p w14:paraId="794201EC" w14:textId="312D85DD" w:rsidR="002F426F" w:rsidRPr="001B2E75" w:rsidRDefault="002F426F" w:rsidP="002F426F">
      <w:pPr>
        <w:pStyle w:val="ListParagraph"/>
      </w:pPr>
      <w:r>
        <w:t>In the absence of the Chairman, the Vice-Chairman assumed the Chair.</w:t>
      </w:r>
    </w:p>
    <w:p w14:paraId="1E980ACE" w14:textId="77777777" w:rsidR="00857E9B" w:rsidRPr="00934071" w:rsidRDefault="00857E9B" w:rsidP="00857E9B">
      <w:pPr>
        <w:pStyle w:val="ListParagraph"/>
        <w:numPr>
          <w:ilvl w:val="0"/>
          <w:numId w:val="4"/>
        </w:numPr>
      </w:pPr>
      <w:r w:rsidRPr="003A74DC">
        <w:rPr>
          <w:b/>
        </w:rPr>
        <w:t>DECLARATIONS OF INTEREST</w:t>
      </w:r>
    </w:p>
    <w:p w14:paraId="49E33536" w14:textId="3DAEC2E3" w:rsidR="00857E9B" w:rsidRPr="005A732A" w:rsidRDefault="00857E9B" w:rsidP="00857E9B">
      <w:pPr>
        <w:pStyle w:val="ListParagraph"/>
      </w:pPr>
      <w:r>
        <w:t>The</w:t>
      </w:r>
      <w:r w:rsidR="00171E94">
        <w:t xml:space="preserve"> Vice-Chairman declared an interest in respect of item 1</w:t>
      </w:r>
      <w:r w:rsidR="002F426F">
        <w:t>2</w:t>
      </w:r>
      <w:r w:rsidR="00171E94">
        <w:t xml:space="preserve"> a.(i)</w:t>
      </w:r>
    </w:p>
    <w:p w14:paraId="2C7D312F" w14:textId="77777777" w:rsidR="00857E9B" w:rsidRDefault="00857E9B" w:rsidP="00857E9B">
      <w:pPr>
        <w:pStyle w:val="ListParagraph"/>
        <w:numPr>
          <w:ilvl w:val="0"/>
          <w:numId w:val="4"/>
        </w:numPr>
        <w:rPr>
          <w:b/>
        </w:rPr>
      </w:pPr>
      <w:r>
        <w:rPr>
          <w:b/>
        </w:rPr>
        <w:t>WELCOME</w:t>
      </w:r>
    </w:p>
    <w:p w14:paraId="59D4A65F" w14:textId="6414C9B2" w:rsidR="00857E9B" w:rsidRDefault="00857E9B" w:rsidP="00857E9B">
      <w:pPr>
        <w:pStyle w:val="ListParagraph"/>
        <w:jc w:val="both"/>
      </w:pPr>
      <w:r w:rsidRPr="00D53073">
        <w:t xml:space="preserve">The </w:t>
      </w:r>
      <w:r w:rsidR="002F426F">
        <w:t>Vice-</w:t>
      </w:r>
      <w:r>
        <w:t xml:space="preserve">Chairman welcomed Carol Stevens as a new co-opted member of the parish council and thanked her for putting herself forward to serve the local community. </w:t>
      </w:r>
    </w:p>
    <w:p w14:paraId="4DFF8398" w14:textId="77777777" w:rsidR="00857E9B" w:rsidRDefault="00857E9B" w:rsidP="00857E9B">
      <w:pPr>
        <w:pStyle w:val="ListParagraph"/>
        <w:numPr>
          <w:ilvl w:val="0"/>
          <w:numId w:val="4"/>
        </w:numPr>
        <w:jc w:val="both"/>
        <w:rPr>
          <w:b/>
        </w:rPr>
      </w:pPr>
      <w:r w:rsidRPr="00D53073">
        <w:rPr>
          <w:b/>
        </w:rPr>
        <w:t>PUBLIC PARTICIPATION</w:t>
      </w:r>
    </w:p>
    <w:p w14:paraId="5E684C70" w14:textId="3DE26507" w:rsidR="00857E9B" w:rsidRPr="00D53073" w:rsidRDefault="002F426F" w:rsidP="00857E9B">
      <w:pPr>
        <w:pStyle w:val="ListParagraph"/>
        <w:jc w:val="both"/>
      </w:pPr>
      <w:r>
        <w:t>None.</w:t>
      </w:r>
    </w:p>
    <w:p w14:paraId="624945F1" w14:textId="605E5118" w:rsidR="00857E9B" w:rsidRPr="00594715" w:rsidRDefault="00857E9B" w:rsidP="00857E9B">
      <w:pPr>
        <w:pStyle w:val="ListParagraph"/>
        <w:numPr>
          <w:ilvl w:val="0"/>
          <w:numId w:val="4"/>
        </w:numPr>
        <w:rPr>
          <w:b/>
        </w:rPr>
      </w:pPr>
      <w:r w:rsidRPr="00594715">
        <w:rPr>
          <w:b/>
        </w:rPr>
        <w:t>MINUTES OF THE LAST</w:t>
      </w:r>
      <w:r w:rsidR="002F426F">
        <w:rPr>
          <w:b/>
        </w:rPr>
        <w:t xml:space="preserve"> PARISH/ANNUAL/</w:t>
      </w:r>
      <w:r w:rsidRPr="00594715">
        <w:rPr>
          <w:b/>
        </w:rPr>
        <w:t xml:space="preserve"> ORDINARY</w:t>
      </w:r>
      <w:r>
        <w:rPr>
          <w:b/>
        </w:rPr>
        <w:t xml:space="preserve">/EXTRAORDINARY </w:t>
      </w:r>
      <w:r w:rsidRPr="00594715">
        <w:rPr>
          <w:b/>
        </w:rPr>
        <w:t>MEETING</w:t>
      </w:r>
      <w:r>
        <w:rPr>
          <w:b/>
        </w:rPr>
        <w:t>S</w:t>
      </w:r>
      <w:r w:rsidRPr="00594715">
        <w:rPr>
          <w:b/>
        </w:rPr>
        <w:t xml:space="preserve"> </w:t>
      </w:r>
    </w:p>
    <w:p w14:paraId="300D25EA" w14:textId="0EF836B4" w:rsidR="00857E9B" w:rsidRDefault="00857E9B" w:rsidP="00857E9B">
      <w:pPr>
        <w:pStyle w:val="ListParagraph"/>
      </w:pPr>
      <w:r>
        <w:t>Proposed by Councillor</w:t>
      </w:r>
      <w:r w:rsidR="002F426F">
        <w:t xml:space="preserve"> Ashton</w:t>
      </w:r>
      <w:r>
        <w:t xml:space="preserve"> seconded by Councillo</w:t>
      </w:r>
      <w:r w:rsidR="002F426F">
        <w:t>r Griffith</w:t>
      </w:r>
      <w:r>
        <w:t xml:space="preserve"> and agreed that the minutes of the</w:t>
      </w:r>
      <w:r w:rsidR="002F426F">
        <w:t xml:space="preserve"> Annual Parish Meeting; Annual Meeting and</w:t>
      </w:r>
      <w:r>
        <w:t xml:space="preserve"> Ordinary Meeting held on 9</w:t>
      </w:r>
      <w:r w:rsidRPr="00857E9B">
        <w:rPr>
          <w:vertAlign w:val="superscript"/>
        </w:rPr>
        <w:t>th</w:t>
      </w:r>
      <w:r>
        <w:t xml:space="preserve"> May 2019 and the Extraordinary Meeting held on 13</w:t>
      </w:r>
      <w:r w:rsidRPr="00857E9B">
        <w:rPr>
          <w:vertAlign w:val="superscript"/>
        </w:rPr>
        <w:t>th</w:t>
      </w:r>
      <w:r>
        <w:t xml:space="preserve"> June 2019 be accepted as a true record.</w:t>
      </w:r>
    </w:p>
    <w:p w14:paraId="0374430D" w14:textId="77777777" w:rsidR="00857E9B" w:rsidRPr="00594715" w:rsidRDefault="00857E9B" w:rsidP="00857E9B">
      <w:pPr>
        <w:pStyle w:val="ListParagraph"/>
        <w:numPr>
          <w:ilvl w:val="0"/>
          <w:numId w:val="4"/>
        </w:numPr>
        <w:rPr>
          <w:b/>
        </w:rPr>
      </w:pPr>
      <w:r w:rsidRPr="00594715">
        <w:rPr>
          <w:b/>
        </w:rPr>
        <w:t>ONGOING ITEMS</w:t>
      </w:r>
    </w:p>
    <w:p w14:paraId="1E3CF050" w14:textId="77777777" w:rsidR="00857E9B" w:rsidRDefault="00857E9B" w:rsidP="00857E9B">
      <w:pPr>
        <w:pStyle w:val="ListParagraph"/>
        <w:numPr>
          <w:ilvl w:val="0"/>
          <w:numId w:val="1"/>
        </w:numPr>
        <w:rPr>
          <w:b/>
        </w:rPr>
      </w:pPr>
      <w:r w:rsidRPr="004B7930">
        <w:rPr>
          <w:b/>
        </w:rPr>
        <w:t>Sewage pipe</w:t>
      </w:r>
    </w:p>
    <w:p w14:paraId="22DBF572" w14:textId="77777777" w:rsidR="00857E9B" w:rsidRPr="00857E9B" w:rsidRDefault="00857E9B" w:rsidP="00857E9B">
      <w:pPr>
        <w:pStyle w:val="ListParagraph"/>
        <w:ind w:left="1080"/>
      </w:pPr>
      <w:r>
        <w:t>Members heard that work on the sewage system had been completed. The Clerk confirmed that a letter of appreciation had been forwarded to the company and the contractor.</w:t>
      </w:r>
    </w:p>
    <w:p w14:paraId="6B63DBB8" w14:textId="77777777" w:rsidR="00857E9B" w:rsidRDefault="00857E9B" w:rsidP="00857E9B">
      <w:pPr>
        <w:pStyle w:val="ListParagraph"/>
        <w:numPr>
          <w:ilvl w:val="0"/>
          <w:numId w:val="1"/>
        </w:numPr>
        <w:rPr>
          <w:b/>
        </w:rPr>
      </w:pPr>
      <w:r>
        <w:rPr>
          <w:b/>
        </w:rPr>
        <w:t>Neighbourhood Watch</w:t>
      </w:r>
    </w:p>
    <w:p w14:paraId="70F122B8" w14:textId="2E88D6E2" w:rsidR="00857E9B" w:rsidRDefault="00857E9B" w:rsidP="003649B9">
      <w:pPr>
        <w:pStyle w:val="ListParagraph"/>
        <w:ind w:left="1080"/>
      </w:pPr>
      <w:r w:rsidRPr="00CE7EEC">
        <w:t xml:space="preserve">Councillor </w:t>
      </w:r>
      <w:r>
        <w:t>Ashton reported tha</w:t>
      </w:r>
      <w:r w:rsidR="002F426F">
        <w:t>t a parishioner from Storwood had approached him with an offer to take on the role as Neighbourhood Watch Co-ordinator. It was hoped that the person concerned would also take on responsibility for  East Cottingwith.</w:t>
      </w:r>
    </w:p>
    <w:p w14:paraId="52A863F5" w14:textId="46BDB485" w:rsidR="002F426F" w:rsidRPr="008A2954" w:rsidRDefault="002F426F" w:rsidP="003649B9">
      <w:pPr>
        <w:pStyle w:val="ListParagraph"/>
        <w:ind w:left="1080"/>
        <w:rPr>
          <w:b/>
          <w:bCs/>
        </w:rPr>
      </w:pPr>
      <w:r w:rsidRPr="008A2954">
        <w:rPr>
          <w:b/>
          <w:bCs/>
        </w:rPr>
        <w:t>A</w:t>
      </w:r>
      <w:r w:rsidR="008A2954">
        <w:rPr>
          <w:b/>
          <w:bCs/>
        </w:rPr>
        <w:t>ction</w:t>
      </w:r>
      <w:r w:rsidRPr="008A2954">
        <w:rPr>
          <w:b/>
          <w:bCs/>
        </w:rPr>
        <w:t xml:space="preserve">: </w:t>
      </w:r>
      <w:r w:rsidR="008A2954" w:rsidRPr="008A2954">
        <w:rPr>
          <w:b/>
          <w:bCs/>
        </w:rPr>
        <w:t>Councillor Ashton</w:t>
      </w:r>
    </w:p>
    <w:p w14:paraId="6DCDD6DD" w14:textId="77777777" w:rsidR="00857E9B" w:rsidRDefault="00857E9B" w:rsidP="00857E9B">
      <w:pPr>
        <w:pStyle w:val="ListParagraph"/>
        <w:numPr>
          <w:ilvl w:val="0"/>
          <w:numId w:val="1"/>
        </w:numPr>
        <w:rPr>
          <w:b/>
        </w:rPr>
      </w:pPr>
      <w:r>
        <w:rPr>
          <w:b/>
        </w:rPr>
        <w:t>Tenancy of Council land</w:t>
      </w:r>
    </w:p>
    <w:p w14:paraId="0CB8DD64" w14:textId="5C258DE0" w:rsidR="00857E9B" w:rsidRDefault="008A2954" w:rsidP="003649B9">
      <w:pPr>
        <w:pStyle w:val="ListParagraph"/>
        <w:ind w:left="1080"/>
      </w:pPr>
      <w:r>
        <w:t>In the absence of the Chairman, there was nothing further to report.</w:t>
      </w:r>
    </w:p>
    <w:p w14:paraId="38B589E0" w14:textId="719A2475" w:rsidR="008A2954" w:rsidRPr="008A2954" w:rsidRDefault="008A2954" w:rsidP="003649B9">
      <w:pPr>
        <w:pStyle w:val="ListParagraph"/>
        <w:ind w:left="1080"/>
        <w:rPr>
          <w:b/>
          <w:bCs/>
        </w:rPr>
      </w:pPr>
      <w:r w:rsidRPr="008A2954">
        <w:rPr>
          <w:b/>
          <w:bCs/>
        </w:rPr>
        <w:t>Action: Chairman</w:t>
      </w:r>
    </w:p>
    <w:p w14:paraId="2B11F79B" w14:textId="77777777" w:rsidR="00857E9B" w:rsidRDefault="00857E9B" w:rsidP="00857E9B">
      <w:pPr>
        <w:pStyle w:val="ListParagraph"/>
        <w:numPr>
          <w:ilvl w:val="0"/>
          <w:numId w:val="1"/>
        </w:numPr>
        <w:rPr>
          <w:b/>
        </w:rPr>
      </w:pPr>
      <w:r>
        <w:rPr>
          <w:b/>
        </w:rPr>
        <w:t>Jubilee Wood: its status within the parish council</w:t>
      </w:r>
    </w:p>
    <w:p w14:paraId="2EEC5E5E" w14:textId="3B8FC9A3" w:rsidR="00857E9B" w:rsidRDefault="00857E9B" w:rsidP="006C5567">
      <w:pPr>
        <w:pStyle w:val="ListParagraph"/>
        <w:ind w:left="1080"/>
      </w:pPr>
      <w:r>
        <w:t>Councillor Griffith confirmed that</w:t>
      </w:r>
      <w:r w:rsidR="003649B9">
        <w:t xml:space="preserve"> the new fence had been erected as previously agreed.</w:t>
      </w:r>
      <w:r w:rsidR="008A2954">
        <w:t xml:space="preserve"> The planting of Christmas trees would take place in the Autumn. Yorkshire Water had offered a bench, to be sited in the wood, but this had not been supplied to date.</w:t>
      </w:r>
    </w:p>
    <w:p w14:paraId="163752CD" w14:textId="7A45A23A" w:rsidR="008A2954" w:rsidRDefault="008A2954" w:rsidP="006C5567">
      <w:pPr>
        <w:pStyle w:val="ListParagraph"/>
        <w:ind w:left="1080"/>
        <w:rPr>
          <w:b/>
          <w:bCs/>
        </w:rPr>
      </w:pPr>
      <w:r w:rsidRPr="008A2954">
        <w:rPr>
          <w:b/>
          <w:bCs/>
        </w:rPr>
        <w:t>Action: Clerk</w:t>
      </w:r>
    </w:p>
    <w:p w14:paraId="5C6D7877" w14:textId="6EB34E8F" w:rsidR="00883EB2" w:rsidRDefault="00883EB2" w:rsidP="006C5567">
      <w:pPr>
        <w:pStyle w:val="ListParagraph"/>
        <w:ind w:left="1080"/>
        <w:rPr>
          <w:b/>
          <w:bCs/>
        </w:rPr>
      </w:pPr>
    </w:p>
    <w:p w14:paraId="6FD9C247" w14:textId="77777777" w:rsidR="00883EB2" w:rsidRPr="008A2954" w:rsidRDefault="00883EB2" w:rsidP="006C5567">
      <w:pPr>
        <w:pStyle w:val="ListParagraph"/>
        <w:ind w:left="1080"/>
        <w:rPr>
          <w:b/>
          <w:bCs/>
        </w:rPr>
      </w:pPr>
    </w:p>
    <w:p w14:paraId="3CED0474" w14:textId="0F0337E3" w:rsidR="00857E9B" w:rsidRDefault="003649B9" w:rsidP="003649B9">
      <w:pPr>
        <w:pStyle w:val="ListParagraph"/>
        <w:numPr>
          <w:ilvl w:val="0"/>
          <w:numId w:val="1"/>
        </w:numPr>
        <w:rPr>
          <w:b/>
        </w:rPr>
      </w:pPr>
      <w:r>
        <w:rPr>
          <w:b/>
        </w:rPr>
        <w:lastRenderedPageBreak/>
        <w:t>Hagg Bridge</w:t>
      </w:r>
    </w:p>
    <w:p w14:paraId="0983C155" w14:textId="46F01F66" w:rsidR="008A2954" w:rsidRPr="008A2954" w:rsidRDefault="008A2954" w:rsidP="008A2954">
      <w:pPr>
        <w:pStyle w:val="ListParagraph"/>
        <w:ind w:left="1080"/>
        <w:rPr>
          <w:bCs/>
        </w:rPr>
      </w:pPr>
      <w:r w:rsidRPr="008A2954">
        <w:rPr>
          <w:bCs/>
        </w:rPr>
        <w:t xml:space="preserve">The </w:t>
      </w:r>
      <w:r>
        <w:rPr>
          <w:bCs/>
        </w:rPr>
        <w:t xml:space="preserve">Clerk updated Members on the response received from the Highway Authority on work to repair the bridge. It was noted that there had been a recent incident  when the traffic lights had malfunctioned. </w:t>
      </w:r>
    </w:p>
    <w:p w14:paraId="6BD0BAD8" w14:textId="78EBA6A1" w:rsidR="00857E9B" w:rsidRDefault="003649B9" w:rsidP="003649B9">
      <w:pPr>
        <w:pStyle w:val="ListParagraph"/>
        <w:numPr>
          <w:ilvl w:val="0"/>
          <w:numId w:val="1"/>
        </w:numPr>
        <w:rPr>
          <w:b/>
        </w:rPr>
      </w:pPr>
      <w:r>
        <w:rPr>
          <w:b/>
        </w:rPr>
        <w:t>Storwood Notice Board</w:t>
      </w:r>
    </w:p>
    <w:p w14:paraId="03645B37" w14:textId="4314572B" w:rsidR="00883EB2" w:rsidRDefault="00883EB2" w:rsidP="00883EB2">
      <w:pPr>
        <w:pStyle w:val="ListParagraph"/>
        <w:ind w:left="1080"/>
        <w:rPr>
          <w:bCs/>
        </w:rPr>
      </w:pPr>
      <w:r>
        <w:rPr>
          <w:bCs/>
        </w:rPr>
        <w:t>A suitable location had been agreed for siting of the notice board and arrangements were in hand to carry out the installation.</w:t>
      </w:r>
    </w:p>
    <w:p w14:paraId="7E60DCCA" w14:textId="1D03F52A" w:rsidR="00883EB2" w:rsidRPr="00883EB2" w:rsidRDefault="00883EB2" w:rsidP="00883EB2">
      <w:pPr>
        <w:pStyle w:val="ListParagraph"/>
        <w:ind w:left="1080"/>
        <w:rPr>
          <w:b/>
        </w:rPr>
      </w:pPr>
      <w:r w:rsidRPr="00883EB2">
        <w:rPr>
          <w:b/>
        </w:rPr>
        <w:t>Action: Chairman, Councillors Ashton &amp; Shervington</w:t>
      </w:r>
    </w:p>
    <w:p w14:paraId="419CCF1A" w14:textId="212CD784" w:rsidR="003649B9" w:rsidRDefault="003649B9" w:rsidP="003649B9">
      <w:pPr>
        <w:pStyle w:val="ListParagraph"/>
        <w:numPr>
          <w:ilvl w:val="0"/>
          <w:numId w:val="1"/>
        </w:numPr>
        <w:rPr>
          <w:b/>
        </w:rPr>
      </w:pPr>
      <w:r w:rsidRPr="00883EB2">
        <w:rPr>
          <w:b/>
        </w:rPr>
        <w:t>Roadworks/footpaths Langrickgate</w:t>
      </w:r>
    </w:p>
    <w:p w14:paraId="505497C7" w14:textId="05C886EE" w:rsidR="00883EB2" w:rsidRDefault="00883EB2" w:rsidP="00883EB2">
      <w:pPr>
        <w:pStyle w:val="ListParagraph"/>
        <w:ind w:left="1080"/>
        <w:rPr>
          <w:bCs/>
        </w:rPr>
      </w:pPr>
      <w:r>
        <w:rPr>
          <w:bCs/>
        </w:rPr>
        <w:t>Councillor Ashton requested that  East Riding Council be contacted and clarification sought as to whether or not Church Lane was to be brought up to the same standard as Langrickgate Lane</w:t>
      </w:r>
      <w:r w:rsidR="001A47A3">
        <w:rPr>
          <w:bCs/>
        </w:rPr>
        <w:t>. Concern was also expressed by Members about the footpath between Canal Lane and Postern Lane, which was un-useable due to the overgrown hedge. It was agreed that, as in the past, the parish council should arrange for the hedge to be cut-back, preferably early in the new year.</w:t>
      </w:r>
    </w:p>
    <w:p w14:paraId="78ED0E7B" w14:textId="055381A9" w:rsidR="001A47A3" w:rsidRPr="001A47A3" w:rsidRDefault="001A47A3" w:rsidP="00883EB2">
      <w:pPr>
        <w:pStyle w:val="ListParagraph"/>
        <w:ind w:left="1080"/>
        <w:rPr>
          <w:b/>
        </w:rPr>
      </w:pPr>
      <w:r w:rsidRPr="001A47A3">
        <w:rPr>
          <w:b/>
        </w:rPr>
        <w:t>Action: Clerk</w:t>
      </w:r>
    </w:p>
    <w:p w14:paraId="37C2022C" w14:textId="6FA1ECA3" w:rsidR="003649B9" w:rsidRDefault="003649B9" w:rsidP="003649B9">
      <w:pPr>
        <w:pStyle w:val="ListParagraph"/>
        <w:numPr>
          <w:ilvl w:val="0"/>
          <w:numId w:val="1"/>
        </w:numPr>
        <w:rPr>
          <w:b/>
        </w:rPr>
      </w:pPr>
      <w:r>
        <w:rPr>
          <w:b/>
        </w:rPr>
        <w:t>Play Area</w:t>
      </w:r>
    </w:p>
    <w:p w14:paraId="3200100D" w14:textId="6989D1E4" w:rsidR="001A47A3" w:rsidRDefault="001A47A3" w:rsidP="001A47A3">
      <w:pPr>
        <w:pStyle w:val="ListParagraph"/>
        <w:ind w:left="1080"/>
        <w:rPr>
          <w:bCs/>
        </w:rPr>
      </w:pPr>
      <w:r>
        <w:rPr>
          <w:bCs/>
        </w:rPr>
        <w:t>In the absence of Councillor Cornmell, a report was received on action taken and proposed to address issues identified at the Annual Parish Meeting.</w:t>
      </w:r>
    </w:p>
    <w:p w14:paraId="2657EA44" w14:textId="0D42A119" w:rsidR="00C17EB4" w:rsidRPr="001A47A3" w:rsidRDefault="001A47A3" w:rsidP="001A47A3">
      <w:pPr>
        <w:pStyle w:val="ListParagraph"/>
        <w:ind w:left="1080"/>
        <w:rPr>
          <w:b/>
        </w:rPr>
      </w:pPr>
      <w:r w:rsidRPr="001A47A3">
        <w:rPr>
          <w:b/>
        </w:rPr>
        <w:t>Action: Councillor Cornmell</w:t>
      </w:r>
    </w:p>
    <w:p w14:paraId="28DA10C7" w14:textId="502AE4D8" w:rsidR="00857E9B" w:rsidRDefault="003649B9" w:rsidP="003649B9">
      <w:pPr>
        <w:pStyle w:val="ListParagraph"/>
        <w:numPr>
          <w:ilvl w:val="0"/>
          <w:numId w:val="4"/>
        </w:numPr>
        <w:rPr>
          <w:b/>
        </w:rPr>
      </w:pPr>
      <w:r>
        <w:rPr>
          <w:b/>
        </w:rPr>
        <w:t>ANNUAL VILLAGE WALKABOUT</w:t>
      </w:r>
    </w:p>
    <w:p w14:paraId="189A051E" w14:textId="21F08917" w:rsidR="001A47A3" w:rsidRPr="001A47A3" w:rsidRDefault="001A47A3" w:rsidP="001A47A3">
      <w:pPr>
        <w:pStyle w:val="ListParagraph"/>
        <w:rPr>
          <w:bCs/>
        </w:rPr>
      </w:pPr>
      <w:r>
        <w:rPr>
          <w:bCs/>
        </w:rPr>
        <w:t xml:space="preserve">Councillor Griffith confirmed that he had accompanied a representative from East Riding Council during </w:t>
      </w:r>
      <w:r w:rsidR="00C20538">
        <w:rPr>
          <w:bCs/>
        </w:rPr>
        <w:t>an inspection of the village. A work schedule had been drawn up to deal with repairing pot-holes and refurbishing signage within the parish.</w:t>
      </w:r>
    </w:p>
    <w:p w14:paraId="50C25E03" w14:textId="23C80941" w:rsidR="00857E9B" w:rsidRDefault="003649B9" w:rsidP="003649B9">
      <w:pPr>
        <w:pStyle w:val="ListParagraph"/>
        <w:numPr>
          <w:ilvl w:val="0"/>
          <w:numId w:val="4"/>
        </w:numPr>
        <w:rPr>
          <w:b/>
        </w:rPr>
      </w:pPr>
      <w:r>
        <w:rPr>
          <w:b/>
        </w:rPr>
        <w:t>ACCESS TO THE INGS</w:t>
      </w:r>
    </w:p>
    <w:p w14:paraId="4C17CA8B" w14:textId="716F31AE" w:rsidR="00C20538" w:rsidRDefault="00C20538" w:rsidP="00C20538">
      <w:pPr>
        <w:pStyle w:val="ListParagraph"/>
        <w:rPr>
          <w:bCs/>
        </w:rPr>
      </w:pPr>
      <w:r w:rsidRPr="00C20538">
        <w:rPr>
          <w:bCs/>
        </w:rPr>
        <w:t>The</w:t>
      </w:r>
      <w:r>
        <w:rPr>
          <w:bCs/>
        </w:rPr>
        <w:t xml:space="preserve"> Clerk drew attention to a matter raised by a parishioner at the Annual Parish Meeting concerning signs erected by Natural England which inferred that there was no right of public access on to the Ings</w:t>
      </w:r>
      <w:r w:rsidR="00435ACD">
        <w:rPr>
          <w:bCs/>
        </w:rPr>
        <w:t>. It was agreed that,</w:t>
      </w:r>
      <w:r>
        <w:rPr>
          <w:bCs/>
        </w:rPr>
        <w:t xml:space="preserve"> historically, there was a permissive path, which was well used by parishioners and visitors alike. A </w:t>
      </w:r>
      <w:r w:rsidR="00127C8B">
        <w:rPr>
          <w:bCs/>
        </w:rPr>
        <w:t>debate took place which touched upon the question of access, signage and the</w:t>
      </w:r>
      <w:r w:rsidR="00435ACD">
        <w:rPr>
          <w:bCs/>
        </w:rPr>
        <w:t xml:space="preserve"> matter</w:t>
      </w:r>
      <w:r w:rsidR="00127C8B">
        <w:rPr>
          <w:bCs/>
        </w:rPr>
        <w:t xml:space="preserve"> of dog owners exercising their animals off the lead. It was agreed that Natural England be contacted and a request made to replace the signs, </w:t>
      </w:r>
      <w:r w:rsidR="00435ACD">
        <w:rPr>
          <w:bCs/>
        </w:rPr>
        <w:t>to</w:t>
      </w:r>
      <w:r w:rsidR="00127C8B">
        <w:rPr>
          <w:bCs/>
        </w:rPr>
        <w:t xml:space="preserve"> better reflect the true situation and </w:t>
      </w:r>
      <w:r w:rsidR="00435ACD">
        <w:rPr>
          <w:bCs/>
        </w:rPr>
        <w:t xml:space="preserve">seek </w:t>
      </w:r>
      <w:r w:rsidR="00127C8B">
        <w:rPr>
          <w:bCs/>
        </w:rPr>
        <w:t xml:space="preserve">the co-operation of dog owners to </w:t>
      </w:r>
      <w:r w:rsidR="00435ACD">
        <w:rPr>
          <w:bCs/>
        </w:rPr>
        <w:t>keep their animals on the lead.</w:t>
      </w:r>
    </w:p>
    <w:p w14:paraId="51D1C6B6" w14:textId="69A3A61F" w:rsidR="00435ACD" w:rsidRPr="00435ACD" w:rsidRDefault="00435ACD" w:rsidP="00C20538">
      <w:pPr>
        <w:pStyle w:val="ListParagraph"/>
        <w:rPr>
          <w:b/>
        </w:rPr>
      </w:pPr>
      <w:r w:rsidRPr="00435ACD">
        <w:rPr>
          <w:b/>
        </w:rPr>
        <w:t>Action: Clerk</w:t>
      </w:r>
    </w:p>
    <w:p w14:paraId="4B9D6A03" w14:textId="4628D053" w:rsidR="00857E9B" w:rsidRDefault="003649B9" w:rsidP="003649B9">
      <w:pPr>
        <w:pStyle w:val="ListParagraph"/>
        <w:numPr>
          <w:ilvl w:val="0"/>
          <w:numId w:val="4"/>
        </w:numPr>
        <w:rPr>
          <w:b/>
        </w:rPr>
      </w:pPr>
      <w:r>
        <w:rPr>
          <w:b/>
        </w:rPr>
        <w:t>RISK ASSESSMENT</w:t>
      </w:r>
    </w:p>
    <w:p w14:paraId="26CCCA8F" w14:textId="0A3FE3A7" w:rsidR="00435ACD" w:rsidRDefault="006D7299" w:rsidP="00435ACD">
      <w:pPr>
        <w:pStyle w:val="ListParagraph"/>
        <w:rPr>
          <w:bCs/>
        </w:rPr>
      </w:pPr>
      <w:r w:rsidRPr="006D7299">
        <w:rPr>
          <w:bCs/>
        </w:rPr>
        <w:t>Con</w:t>
      </w:r>
      <w:r>
        <w:rPr>
          <w:bCs/>
        </w:rPr>
        <w:t>sideration was given to the Quarterly Risk Assessment, when it was unanimously agreed that sufficient measures were in place to address those risks.</w:t>
      </w:r>
    </w:p>
    <w:p w14:paraId="2A5AD5FD" w14:textId="735B224D" w:rsidR="006D7299" w:rsidRPr="006D7299" w:rsidRDefault="006D7299" w:rsidP="00435ACD">
      <w:pPr>
        <w:pStyle w:val="ListParagraph"/>
        <w:rPr>
          <w:b/>
        </w:rPr>
      </w:pPr>
      <w:r w:rsidRPr="006D7299">
        <w:rPr>
          <w:b/>
        </w:rPr>
        <w:t>Action: Clerk</w:t>
      </w:r>
    </w:p>
    <w:p w14:paraId="6CA84271" w14:textId="77777777" w:rsidR="006D7299" w:rsidRPr="006D7299" w:rsidRDefault="006D7299" w:rsidP="00435ACD">
      <w:pPr>
        <w:pStyle w:val="ListParagraph"/>
        <w:rPr>
          <w:bCs/>
        </w:rPr>
      </w:pPr>
    </w:p>
    <w:p w14:paraId="70F8D585" w14:textId="77777777" w:rsidR="00831962" w:rsidRPr="002F1969" w:rsidRDefault="00857E9B" w:rsidP="00831962">
      <w:pPr>
        <w:pStyle w:val="ListParagraph"/>
        <w:numPr>
          <w:ilvl w:val="0"/>
          <w:numId w:val="4"/>
        </w:numPr>
      </w:pPr>
      <w:r w:rsidRPr="00594715">
        <w:rPr>
          <w:b/>
        </w:rPr>
        <w:t>FINANCE</w:t>
      </w:r>
    </w:p>
    <w:p w14:paraId="152446C1" w14:textId="77777777" w:rsidR="00857E9B" w:rsidRDefault="00857E9B" w:rsidP="00857E9B">
      <w:pPr>
        <w:pStyle w:val="ListParagraph"/>
        <w:numPr>
          <w:ilvl w:val="0"/>
          <w:numId w:val="2"/>
        </w:numPr>
        <w:rPr>
          <w:u w:val="single"/>
        </w:rPr>
      </w:pPr>
      <w:r>
        <w:rPr>
          <w:u w:val="single"/>
        </w:rPr>
        <w:t>Bank reconciliation</w:t>
      </w:r>
    </w:p>
    <w:p w14:paraId="2BBB2245" w14:textId="77777777" w:rsidR="00857E9B" w:rsidRDefault="00857E9B" w:rsidP="00857E9B">
      <w:pPr>
        <w:pStyle w:val="ListParagraph"/>
        <w:ind w:left="1080"/>
      </w:pPr>
      <w:r w:rsidRPr="00C411A9">
        <w:t>Balance</w:t>
      </w:r>
      <w:r>
        <w:t xml:space="preserve"> at 1/4/2019                                                   £8,851.76</w:t>
      </w:r>
    </w:p>
    <w:p w14:paraId="451E87D5" w14:textId="77777777" w:rsidR="00857E9B" w:rsidRDefault="00857E9B" w:rsidP="00857E9B">
      <w:pPr>
        <w:pStyle w:val="ListParagraph"/>
        <w:ind w:left="1080"/>
      </w:pPr>
      <w:r>
        <w:t xml:space="preserve">+ Receipts to date                                                       </w:t>
      </w:r>
      <w:r w:rsidR="003649B9">
        <w:t>£5,</w:t>
      </w:r>
      <w:r w:rsidR="00831962">
        <w:t>351.00</w:t>
      </w:r>
    </w:p>
    <w:p w14:paraId="3F4DDD41" w14:textId="77777777" w:rsidR="00857E9B" w:rsidRDefault="00857E9B" w:rsidP="00857E9B">
      <w:pPr>
        <w:pStyle w:val="ListParagraph"/>
        <w:ind w:left="1080"/>
      </w:pPr>
      <w:r>
        <w:t xml:space="preserve">                                                                                   …………………………..</w:t>
      </w:r>
    </w:p>
    <w:p w14:paraId="292DEF84" w14:textId="77777777" w:rsidR="00857E9B" w:rsidRDefault="00857E9B" w:rsidP="00857E9B">
      <w:pPr>
        <w:pStyle w:val="ListParagraph"/>
        <w:ind w:left="1080"/>
      </w:pPr>
      <w:r>
        <w:t xml:space="preserve">                                                                                       £1</w:t>
      </w:r>
      <w:r w:rsidR="00831962">
        <w:t>4,202.76</w:t>
      </w:r>
    </w:p>
    <w:p w14:paraId="624A59D1" w14:textId="77777777" w:rsidR="00857E9B" w:rsidRDefault="00857E9B" w:rsidP="00831962"/>
    <w:p w14:paraId="59648FF9" w14:textId="77777777" w:rsidR="00857E9B" w:rsidRDefault="00857E9B" w:rsidP="00857E9B">
      <w:pPr>
        <w:pStyle w:val="ListParagraph"/>
        <w:ind w:left="1080"/>
      </w:pPr>
      <w:r>
        <w:lastRenderedPageBreak/>
        <w:t xml:space="preserve">Current Account Balance at </w:t>
      </w:r>
      <w:r w:rsidR="00831962">
        <w:t>11/7/19</w:t>
      </w:r>
      <w:r>
        <w:t xml:space="preserve">                  </w:t>
      </w:r>
      <w:r w:rsidR="00831962">
        <w:t xml:space="preserve">   </w:t>
      </w:r>
      <w:r>
        <w:t xml:space="preserve"> £</w:t>
      </w:r>
      <w:r w:rsidR="00831962">
        <w:t>11,188.18</w:t>
      </w:r>
      <w:r>
        <w:t xml:space="preserve"> </w:t>
      </w:r>
    </w:p>
    <w:p w14:paraId="01F436A0" w14:textId="77777777" w:rsidR="00857E9B" w:rsidRPr="00F6513C" w:rsidRDefault="00857E9B" w:rsidP="00857E9B">
      <w:pPr>
        <w:rPr>
          <w:u w:val="single"/>
        </w:rPr>
      </w:pPr>
    </w:p>
    <w:p w14:paraId="10E05293" w14:textId="77777777" w:rsidR="00857E9B" w:rsidRDefault="00857E9B" w:rsidP="00857E9B">
      <w:pPr>
        <w:pStyle w:val="ListParagraph"/>
        <w:numPr>
          <w:ilvl w:val="0"/>
          <w:numId w:val="2"/>
        </w:numPr>
        <w:rPr>
          <w:u w:val="single"/>
        </w:rPr>
      </w:pPr>
      <w:r>
        <w:rPr>
          <w:u w:val="single"/>
        </w:rPr>
        <w:t>Payments</w:t>
      </w:r>
    </w:p>
    <w:p w14:paraId="09B9A34D" w14:textId="58806A70" w:rsidR="00AF7A09" w:rsidRDefault="00857E9B" w:rsidP="00AF7A09">
      <w:pPr>
        <w:pStyle w:val="ListParagraph"/>
        <w:ind w:left="1080"/>
      </w:pPr>
      <w:r>
        <w:t>Proposed b</w:t>
      </w:r>
      <w:r w:rsidR="00B05905">
        <w:t xml:space="preserve">y Councillor Griffith </w:t>
      </w:r>
      <w:r>
        <w:t>seconded by</w:t>
      </w:r>
      <w:r w:rsidR="00B05905">
        <w:t xml:space="preserve"> Councillor Ashton </w:t>
      </w:r>
      <w:r>
        <w:t>and r</w:t>
      </w:r>
      <w:r w:rsidRPr="00F340D1">
        <w:rPr>
          <w:b/>
        </w:rPr>
        <w:t xml:space="preserve">esolved </w:t>
      </w:r>
      <w:r>
        <w:t>that the following payments be made:</w:t>
      </w:r>
    </w:p>
    <w:p w14:paraId="5931D006" w14:textId="77777777" w:rsidR="00AF7A09" w:rsidRDefault="00AF7A09" w:rsidP="00AF7A09">
      <w:pPr>
        <w:pStyle w:val="ListParagraph"/>
        <w:ind w:left="1080"/>
      </w:pPr>
    </w:p>
    <w:p w14:paraId="20D2EE0B" w14:textId="3A9921F8" w:rsidR="00AF7A09" w:rsidRDefault="00EF2936" w:rsidP="00AF7A09">
      <w:pPr>
        <w:pStyle w:val="ListParagraph"/>
        <w:ind w:left="1080"/>
        <w:rPr>
          <w:rFonts w:cstheme="minorHAnsi"/>
        </w:rPr>
      </w:pPr>
      <w:r w:rsidRPr="00AF7A09">
        <w:rPr>
          <w:rFonts w:cstheme="minorHAnsi"/>
        </w:rPr>
        <w:t>Fencit Ltd – Fencing Jubilee Wood   £1,770.00 (authorised 15.06</w:t>
      </w:r>
      <w:r w:rsidR="00AF7A09">
        <w:rPr>
          <w:rFonts w:cstheme="minorHAnsi"/>
        </w:rPr>
        <w:t>.19)</w:t>
      </w:r>
    </w:p>
    <w:p w14:paraId="5EDBA0BE" w14:textId="19EEBB68" w:rsidR="00AF7A09" w:rsidRDefault="00EF2936" w:rsidP="00AF7A09">
      <w:pPr>
        <w:pStyle w:val="ListParagraph"/>
        <w:ind w:left="1080"/>
        <w:rPr>
          <w:rFonts w:cstheme="minorHAnsi"/>
        </w:rPr>
      </w:pPr>
      <w:r w:rsidRPr="00AF7A09">
        <w:rPr>
          <w:rFonts w:cstheme="minorHAnsi"/>
        </w:rPr>
        <w:t xml:space="preserve">Npower – Street Lighting                   £   </w:t>
      </w:r>
      <w:r w:rsidR="00944933">
        <w:rPr>
          <w:rFonts w:cstheme="minorHAnsi"/>
        </w:rPr>
        <w:t xml:space="preserve">   </w:t>
      </w:r>
      <w:r w:rsidRPr="00AF7A09">
        <w:rPr>
          <w:rFonts w:cstheme="minorHAnsi"/>
        </w:rPr>
        <w:t xml:space="preserve"> 65.67</w:t>
      </w:r>
      <w:r w:rsidR="00AF7A09">
        <w:rPr>
          <w:rFonts w:cstheme="minorHAnsi"/>
        </w:rPr>
        <w:t xml:space="preserve"> </w:t>
      </w:r>
      <w:r w:rsidRPr="00AF7A09">
        <w:rPr>
          <w:rFonts w:cstheme="minorHAnsi"/>
        </w:rPr>
        <w:t>(authorised  15.06.</w:t>
      </w:r>
      <w:r w:rsidR="00AF7A09">
        <w:rPr>
          <w:rFonts w:cstheme="minorHAnsi"/>
        </w:rPr>
        <w:t>19</w:t>
      </w:r>
      <w:r w:rsidR="00944933">
        <w:rPr>
          <w:rFonts w:cstheme="minorHAnsi"/>
        </w:rPr>
        <w:t>)</w:t>
      </w:r>
    </w:p>
    <w:p w14:paraId="35AB0F0F" w14:textId="7FBE6E69" w:rsidR="00AF7A09" w:rsidRDefault="00EF2936" w:rsidP="00AF7A09">
      <w:pPr>
        <w:pStyle w:val="ListParagraph"/>
        <w:ind w:left="1080"/>
        <w:rPr>
          <w:rFonts w:cstheme="minorHAnsi"/>
        </w:rPr>
      </w:pPr>
      <w:r w:rsidRPr="00AF7A09">
        <w:rPr>
          <w:rFonts w:cstheme="minorHAnsi"/>
        </w:rPr>
        <w:t xml:space="preserve">Npower – Street Lighting                   £    </w:t>
      </w:r>
      <w:r w:rsidR="00944933">
        <w:rPr>
          <w:rFonts w:cstheme="minorHAnsi"/>
        </w:rPr>
        <w:t xml:space="preserve">   </w:t>
      </w:r>
      <w:r w:rsidRPr="00AF7A09">
        <w:rPr>
          <w:rFonts w:cstheme="minorHAnsi"/>
        </w:rPr>
        <w:t>58.22</w:t>
      </w:r>
    </w:p>
    <w:p w14:paraId="77810DBE" w14:textId="7CF83EFE" w:rsidR="00AF7A09" w:rsidRDefault="00EF2936" w:rsidP="00AF7A09">
      <w:pPr>
        <w:pStyle w:val="ListParagraph"/>
        <w:ind w:left="1080"/>
        <w:rPr>
          <w:rFonts w:cstheme="minorHAnsi"/>
        </w:rPr>
      </w:pPr>
      <w:r w:rsidRPr="00AF7A09">
        <w:rPr>
          <w:rFonts w:cstheme="minorHAnsi"/>
        </w:rPr>
        <w:t xml:space="preserve">David Cornmell – Clerk’s Salary        £   </w:t>
      </w:r>
      <w:r w:rsidR="00944933">
        <w:rPr>
          <w:rFonts w:cstheme="minorHAnsi"/>
        </w:rPr>
        <w:t xml:space="preserve">  </w:t>
      </w:r>
      <w:r w:rsidR="00C17EB4">
        <w:rPr>
          <w:rFonts w:cstheme="minorHAnsi"/>
        </w:rPr>
        <w:t xml:space="preserve"> </w:t>
      </w:r>
      <w:r w:rsidRPr="00AF7A09">
        <w:rPr>
          <w:rFonts w:cstheme="minorHAnsi"/>
        </w:rPr>
        <w:t>182.90</w:t>
      </w:r>
    </w:p>
    <w:p w14:paraId="78EB5D64" w14:textId="77777777" w:rsidR="00AF7A09" w:rsidRDefault="00EF2936" w:rsidP="00AF7A09">
      <w:pPr>
        <w:pStyle w:val="ListParagraph"/>
        <w:ind w:left="1080"/>
        <w:rPr>
          <w:rFonts w:cstheme="minorHAnsi"/>
        </w:rPr>
      </w:pPr>
      <w:r w:rsidRPr="00AF7A09">
        <w:rPr>
          <w:rFonts w:cstheme="minorHAnsi"/>
        </w:rPr>
        <w:t>1</w:t>
      </w:r>
      <w:r w:rsidRPr="00AF7A09">
        <w:rPr>
          <w:rFonts w:cstheme="minorHAnsi"/>
          <w:vertAlign w:val="superscript"/>
        </w:rPr>
        <w:t>st</w:t>
      </w:r>
      <w:r w:rsidRPr="00AF7A09">
        <w:rPr>
          <w:rFonts w:cstheme="minorHAnsi"/>
        </w:rPr>
        <w:t xml:space="preserve"> Quarter May/June</w:t>
      </w:r>
    </w:p>
    <w:p w14:paraId="171CA88B" w14:textId="60D4270A" w:rsidR="00AF7A09" w:rsidRDefault="00EF2936" w:rsidP="00AF7A09">
      <w:pPr>
        <w:pStyle w:val="ListParagraph"/>
        <w:ind w:left="1080"/>
        <w:rPr>
          <w:rFonts w:cstheme="minorHAnsi"/>
        </w:rPr>
      </w:pPr>
      <w:r w:rsidRPr="00AF7A09">
        <w:rPr>
          <w:rFonts w:cstheme="minorHAnsi"/>
        </w:rPr>
        <w:t xml:space="preserve">HM Revenue &amp; Customs PAYE           </w:t>
      </w:r>
      <w:r w:rsidR="00AE4634">
        <w:rPr>
          <w:rFonts w:cstheme="minorHAnsi"/>
        </w:rPr>
        <w:t>£</w:t>
      </w:r>
      <w:r w:rsidRPr="00AF7A09">
        <w:rPr>
          <w:rFonts w:cstheme="minorHAnsi"/>
        </w:rPr>
        <w:t xml:space="preserve">   </w:t>
      </w:r>
      <w:r w:rsidR="00944933">
        <w:rPr>
          <w:rFonts w:cstheme="minorHAnsi"/>
        </w:rPr>
        <w:t xml:space="preserve">  </w:t>
      </w:r>
      <w:r w:rsidR="00AE4634">
        <w:rPr>
          <w:rFonts w:cstheme="minorHAnsi"/>
        </w:rPr>
        <w:t xml:space="preserve">  </w:t>
      </w:r>
      <w:r w:rsidRPr="00AF7A09">
        <w:rPr>
          <w:rFonts w:cstheme="minorHAnsi"/>
        </w:rPr>
        <w:t>45.60</w:t>
      </w:r>
    </w:p>
    <w:p w14:paraId="759381AB" w14:textId="4D3FD954" w:rsidR="00AF7A09" w:rsidRDefault="00EF2936" w:rsidP="00AF7A09">
      <w:pPr>
        <w:pStyle w:val="ListParagraph"/>
        <w:ind w:left="1080"/>
        <w:rPr>
          <w:rFonts w:cstheme="minorHAnsi"/>
        </w:rPr>
      </w:pPr>
      <w:r w:rsidRPr="00AF7A09">
        <w:rPr>
          <w:rFonts w:cstheme="minorHAnsi"/>
        </w:rPr>
        <w:t xml:space="preserve">David Cornmell -Clerk’s Expenses     </w:t>
      </w:r>
      <w:r w:rsidR="00C17EB4">
        <w:rPr>
          <w:rFonts w:cstheme="minorHAnsi"/>
        </w:rPr>
        <w:t xml:space="preserve"> </w:t>
      </w:r>
      <w:r w:rsidRPr="00AF7A09">
        <w:rPr>
          <w:rFonts w:cstheme="minorHAnsi"/>
        </w:rPr>
        <w:t xml:space="preserve">£   </w:t>
      </w:r>
      <w:r w:rsidR="00944933">
        <w:rPr>
          <w:rFonts w:cstheme="minorHAnsi"/>
        </w:rPr>
        <w:t xml:space="preserve">   </w:t>
      </w:r>
      <w:r w:rsidR="00C17EB4">
        <w:rPr>
          <w:rFonts w:cstheme="minorHAnsi"/>
        </w:rPr>
        <w:t xml:space="preserve"> </w:t>
      </w:r>
      <w:r w:rsidRPr="00AF7A09">
        <w:rPr>
          <w:rFonts w:cstheme="minorHAnsi"/>
        </w:rPr>
        <w:t xml:space="preserve">36.60 </w:t>
      </w:r>
    </w:p>
    <w:p w14:paraId="4F88EAD5" w14:textId="77777777" w:rsidR="00AF7A09" w:rsidRPr="00944933" w:rsidRDefault="00AF7A09" w:rsidP="00AF7A09">
      <w:pPr>
        <w:pStyle w:val="ListParagraph"/>
        <w:ind w:left="1080"/>
        <w:rPr>
          <w:rFonts w:cstheme="minorHAnsi"/>
        </w:rPr>
      </w:pPr>
      <w:r w:rsidRPr="00944933">
        <w:rPr>
          <w:rFonts w:cstheme="minorHAnsi"/>
        </w:rPr>
        <w:t>P</w:t>
      </w:r>
      <w:r w:rsidR="00EF2936" w:rsidRPr="00944933">
        <w:rPr>
          <w:rFonts w:cstheme="minorHAnsi"/>
        </w:rPr>
        <w:t>rinter ink / Travelling</w:t>
      </w:r>
    </w:p>
    <w:p w14:paraId="0BFC4053" w14:textId="60C5CA26" w:rsidR="00EF2936" w:rsidRPr="00944933" w:rsidRDefault="00EF2936" w:rsidP="00944933">
      <w:pPr>
        <w:pStyle w:val="ListParagraph"/>
        <w:ind w:left="1080"/>
        <w:rPr>
          <w:rFonts w:cstheme="minorHAnsi"/>
          <w:bCs/>
        </w:rPr>
      </w:pPr>
      <w:r w:rsidRPr="00944933">
        <w:rPr>
          <w:rFonts w:cstheme="minorHAnsi"/>
          <w:bCs/>
        </w:rPr>
        <w:t xml:space="preserve">TOTAL                                                   </w:t>
      </w:r>
      <w:r w:rsidR="00944933">
        <w:rPr>
          <w:rFonts w:cstheme="minorHAnsi"/>
          <w:bCs/>
        </w:rPr>
        <w:t xml:space="preserve">   </w:t>
      </w:r>
      <w:r w:rsidRPr="00944933">
        <w:rPr>
          <w:rFonts w:cstheme="minorHAnsi"/>
          <w:bCs/>
        </w:rPr>
        <w:t>£</w:t>
      </w:r>
      <w:r w:rsidR="00AE4634">
        <w:rPr>
          <w:rFonts w:cstheme="minorHAnsi"/>
          <w:bCs/>
        </w:rPr>
        <w:t xml:space="preserve"> </w:t>
      </w:r>
      <w:r w:rsidRPr="00944933">
        <w:rPr>
          <w:rFonts w:cstheme="minorHAnsi"/>
          <w:bCs/>
        </w:rPr>
        <w:t>2,158.99</w:t>
      </w:r>
    </w:p>
    <w:p w14:paraId="37959F15" w14:textId="77777777" w:rsidR="00857E9B" w:rsidRDefault="00857E9B" w:rsidP="00857E9B">
      <w:pPr>
        <w:pStyle w:val="ListParagraph"/>
        <w:numPr>
          <w:ilvl w:val="0"/>
          <w:numId w:val="2"/>
        </w:numPr>
        <w:rPr>
          <w:u w:val="single"/>
        </w:rPr>
      </w:pPr>
      <w:r w:rsidRPr="00491F9C">
        <w:rPr>
          <w:u w:val="single"/>
        </w:rPr>
        <w:t>Receipts</w:t>
      </w:r>
    </w:p>
    <w:p w14:paraId="606A727F" w14:textId="13755B3B" w:rsidR="00944933" w:rsidRDefault="00944933" w:rsidP="00857E9B">
      <w:pPr>
        <w:pStyle w:val="ListParagraph"/>
        <w:ind w:left="1080"/>
      </w:pPr>
      <w:r>
        <w:t>Letting of the Lanes</w:t>
      </w:r>
      <w:r w:rsidR="00857E9B">
        <w:t xml:space="preserve">                </w:t>
      </w:r>
      <w:r w:rsidR="00AE4634">
        <w:t xml:space="preserve">              £       </w:t>
      </w:r>
      <w:r>
        <w:t>10.00</w:t>
      </w:r>
    </w:p>
    <w:p w14:paraId="0204B4FC" w14:textId="0906AF61" w:rsidR="00857E9B" w:rsidRDefault="00944933" w:rsidP="00857E9B">
      <w:pPr>
        <w:pStyle w:val="ListParagraph"/>
        <w:ind w:left="1080"/>
      </w:pPr>
      <w:r>
        <w:t>Funeral</w:t>
      </w:r>
      <w:r w:rsidR="00857E9B">
        <w:t xml:space="preserve">  </w:t>
      </w:r>
      <w:r>
        <w:t xml:space="preserve">                                    </w:t>
      </w:r>
      <w:r w:rsidR="00AE4634">
        <w:t xml:space="preserve">             </w:t>
      </w:r>
      <w:r>
        <w:t xml:space="preserve"> £ </w:t>
      </w:r>
      <w:r w:rsidR="00AE4634">
        <w:t xml:space="preserve">    </w:t>
      </w:r>
      <w:r>
        <w:t>341.00</w:t>
      </w:r>
    </w:p>
    <w:p w14:paraId="4A232060" w14:textId="518042F3" w:rsidR="00857E9B" w:rsidRDefault="00944933" w:rsidP="00AE4634">
      <w:pPr>
        <w:pStyle w:val="ListParagraph"/>
        <w:ind w:left="1080"/>
      </w:pPr>
      <w:r>
        <w:t xml:space="preserve">TOTAL                                         </w:t>
      </w:r>
      <w:r w:rsidR="00AE4634">
        <w:t xml:space="preserve">             £     </w:t>
      </w:r>
      <w:r>
        <w:t>351.00</w:t>
      </w:r>
    </w:p>
    <w:p w14:paraId="40954336" w14:textId="51D6D257" w:rsidR="00B05905" w:rsidRDefault="00B05905" w:rsidP="00B05905">
      <w:pPr>
        <w:pStyle w:val="ListParagraph"/>
        <w:numPr>
          <w:ilvl w:val="0"/>
          <w:numId w:val="2"/>
        </w:numPr>
        <w:rPr>
          <w:u w:val="single"/>
        </w:rPr>
      </w:pPr>
      <w:r w:rsidRPr="00B05905">
        <w:rPr>
          <w:u w:val="single"/>
        </w:rPr>
        <w:t>Financial Report</w:t>
      </w:r>
    </w:p>
    <w:p w14:paraId="39502B46" w14:textId="69632415" w:rsidR="00B05905" w:rsidRPr="00B05905" w:rsidRDefault="00B05905" w:rsidP="00B05905">
      <w:pPr>
        <w:pStyle w:val="ListParagraph"/>
        <w:ind w:left="1080"/>
      </w:pPr>
      <w:r w:rsidRPr="00B05905">
        <w:t xml:space="preserve">The </w:t>
      </w:r>
      <w:r>
        <w:t>Clerk/RFO, presented a financial update and referred to an approach made by East Riding Council  concerning electricity supply for street lighting. Considerable savings could be</w:t>
      </w:r>
      <w:r w:rsidR="00005AA9">
        <w:t xml:space="preserve"> achieved</w:t>
      </w:r>
      <w:r>
        <w:t xml:space="preserve"> by changing the present Service Level Agreement. A change from the present supplier could not be</w:t>
      </w:r>
      <w:r w:rsidR="00005AA9">
        <w:t xml:space="preserve"> made </w:t>
      </w:r>
      <w:r>
        <w:t>until</w:t>
      </w:r>
      <w:r w:rsidR="00005AA9">
        <w:t xml:space="preserve"> December 2020, when the contracts were due to expire.</w:t>
      </w:r>
    </w:p>
    <w:p w14:paraId="530E9301" w14:textId="77777777" w:rsidR="00005AA9" w:rsidRPr="00005AA9" w:rsidRDefault="00857E9B" w:rsidP="00005AA9">
      <w:pPr>
        <w:pStyle w:val="ListParagraph"/>
        <w:numPr>
          <w:ilvl w:val="0"/>
          <w:numId w:val="4"/>
        </w:numPr>
      </w:pPr>
      <w:r w:rsidRPr="00491F9C">
        <w:rPr>
          <w:b/>
        </w:rPr>
        <w:t>PLANNING</w:t>
      </w:r>
    </w:p>
    <w:p w14:paraId="6D987371" w14:textId="4E2358CE" w:rsidR="00AE4634" w:rsidRDefault="00005AA9" w:rsidP="00005AA9">
      <w:pPr>
        <w:pStyle w:val="ListParagraph"/>
        <w:rPr>
          <w:b/>
          <w:bCs/>
          <w:u w:val="single"/>
        </w:rPr>
      </w:pPr>
      <w:r w:rsidRPr="00005AA9">
        <w:rPr>
          <w:b/>
          <w:bCs/>
          <w:u w:val="single"/>
        </w:rPr>
        <w:t>The Vice-Chairman declared a pecuniary interest in</w:t>
      </w:r>
      <w:r>
        <w:rPr>
          <w:b/>
          <w:bCs/>
          <w:u w:val="single"/>
        </w:rPr>
        <w:t xml:space="preserve"> item a(i) </w:t>
      </w:r>
      <w:r w:rsidRPr="00005AA9">
        <w:rPr>
          <w:b/>
          <w:bCs/>
          <w:u w:val="single"/>
        </w:rPr>
        <w:t xml:space="preserve">the application </w:t>
      </w:r>
      <w:r>
        <w:rPr>
          <w:b/>
          <w:bCs/>
          <w:u w:val="single"/>
        </w:rPr>
        <w:t>being</w:t>
      </w:r>
      <w:r w:rsidRPr="00005AA9">
        <w:rPr>
          <w:b/>
          <w:bCs/>
          <w:u w:val="single"/>
        </w:rPr>
        <w:t xml:space="preserve"> in respect</w:t>
      </w:r>
      <w:r>
        <w:rPr>
          <w:b/>
          <w:bCs/>
          <w:u w:val="single"/>
        </w:rPr>
        <w:t xml:space="preserve"> of </w:t>
      </w:r>
      <w:r w:rsidRPr="00005AA9">
        <w:rPr>
          <w:b/>
          <w:bCs/>
          <w:u w:val="single"/>
        </w:rPr>
        <w:t xml:space="preserve"> his wife</w:t>
      </w:r>
      <w:r>
        <w:rPr>
          <w:b/>
          <w:bCs/>
          <w:u w:val="single"/>
        </w:rPr>
        <w:t xml:space="preserve"> and himself</w:t>
      </w:r>
      <w:r w:rsidRPr="00005AA9">
        <w:rPr>
          <w:b/>
          <w:bCs/>
          <w:u w:val="single"/>
        </w:rPr>
        <w:t>. He took no part in the debate</w:t>
      </w:r>
      <w:r>
        <w:rPr>
          <w:b/>
          <w:bCs/>
          <w:u w:val="single"/>
        </w:rPr>
        <w:t xml:space="preserve"> and vacated the Chair.</w:t>
      </w:r>
    </w:p>
    <w:p w14:paraId="3D12A42A" w14:textId="0F30A41F" w:rsidR="00005AA9" w:rsidRDefault="00005AA9" w:rsidP="00005AA9">
      <w:pPr>
        <w:pStyle w:val="ListParagraph"/>
        <w:rPr>
          <w:b/>
          <w:bCs/>
          <w:u w:val="single"/>
        </w:rPr>
      </w:pPr>
    </w:p>
    <w:p w14:paraId="5814E9F7" w14:textId="54D3BF04" w:rsidR="00005AA9" w:rsidRPr="00005AA9" w:rsidRDefault="00005AA9" w:rsidP="00005AA9">
      <w:pPr>
        <w:pStyle w:val="ListParagraph"/>
      </w:pPr>
      <w:r>
        <w:t>Councillor Griffith assumed the Chair.</w:t>
      </w:r>
    </w:p>
    <w:p w14:paraId="185B6F3A" w14:textId="31F7650F" w:rsidR="00AE4634" w:rsidRDefault="00AE4634" w:rsidP="00AE4634">
      <w:pPr>
        <w:pStyle w:val="ListParagraph"/>
        <w:numPr>
          <w:ilvl w:val="0"/>
          <w:numId w:val="3"/>
        </w:numPr>
        <w:rPr>
          <w:u w:val="single"/>
        </w:rPr>
      </w:pPr>
      <w:r w:rsidRPr="00AE4634">
        <w:rPr>
          <w:u w:val="single"/>
        </w:rPr>
        <w:t>Applications</w:t>
      </w:r>
    </w:p>
    <w:p w14:paraId="7AECB408" w14:textId="05367F9D" w:rsidR="00492AAE" w:rsidRDefault="00492AAE" w:rsidP="00492AAE">
      <w:pPr>
        <w:pStyle w:val="ListParagraph"/>
        <w:numPr>
          <w:ilvl w:val="0"/>
          <w:numId w:val="12"/>
        </w:numPr>
      </w:pPr>
      <w:r>
        <w:t>19/01713/PLF: Erection of single storey extension to rear following demolition of existing conservatory-Briar Dene, Main Street, East Cottingwith YO42 4TN</w:t>
      </w:r>
    </w:p>
    <w:p w14:paraId="5252B1A3" w14:textId="19A02206" w:rsidR="00610CAA" w:rsidRDefault="00610CAA" w:rsidP="00610CAA">
      <w:pPr>
        <w:pStyle w:val="ListParagraph"/>
        <w:ind w:left="1800"/>
      </w:pPr>
      <w:r>
        <w:rPr>
          <w:b/>
          <w:bCs/>
        </w:rPr>
        <w:t xml:space="preserve">Resolved – </w:t>
      </w:r>
      <w:r>
        <w:t>that no objection be made.</w:t>
      </w:r>
    </w:p>
    <w:p w14:paraId="5F5E6A08" w14:textId="5A53DC83" w:rsidR="00B85513" w:rsidRDefault="00610CAA" w:rsidP="00C17EB4">
      <w:pPr>
        <w:pStyle w:val="ListParagraph"/>
        <w:ind w:left="1800"/>
        <w:rPr>
          <w:b/>
          <w:bCs/>
        </w:rPr>
      </w:pPr>
      <w:r>
        <w:rPr>
          <w:b/>
          <w:bCs/>
        </w:rPr>
        <w:t>Action:</w:t>
      </w:r>
      <w:r>
        <w:t xml:space="preserve"> </w:t>
      </w:r>
      <w:r w:rsidRPr="00C17EB4">
        <w:rPr>
          <w:b/>
          <w:bCs/>
        </w:rPr>
        <w:t>Clerk</w:t>
      </w:r>
    </w:p>
    <w:p w14:paraId="5E3F622F" w14:textId="04311995" w:rsidR="00005AA9" w:rsidRPr="00005AA9" w:rsidRDefault="00005AA9" w:rsidP="00005AA9">
      <w:pPr>
        <w:pStyle w:val="ListParagraph"/>
        <w:ind w:left="1080"/>
      </w:pPr>
      <w:r w:rsidRPr="00005AA9">
        <w:t>The Vice-Chairman resumed the Chair.</w:t>
      </w:r>
    </w:p>
    <w:p w14:paraId="4ECA03E5" w14:textId="77777777" w:rsidR="00005AA9" w:rsidRDefault="00005AA9" w:rsidP="00C17EB4">
      <w:pPr>
        <w:pStyle w:val="ListParagraph"/>
        <w:ind w:left="1800"/>
      </w:pPr>
    </w:p>
    <w:p w14:paraId="59589F99" w14:textId="1CD499B2" w:rsidR="00B85513" w:rsidRDefault="00B85513" w:rsidP="00492AAE">
      <w:pPr>
        <w:pStyle w:val="ListParagraph"/>
        <w:numPr>
          <w:ilvl w:val="0"/>
          <w:numId w:val="12"/>
        </w:numPr>
      </w:pPr>
      <w:r>
        <w:t>19/02085/TCA: Remove dead, diseased or dis-functional materials from Orchard trees (Apple; Pear; Plum; Damson)-The Elms, Green Lane, East Cottingwith YO42 4TT</w:t>
      </w:r>
    </w:p>
    <w:p w14:paraId="231903C1" w14:textId="66834393" w:rsidR="002B3331" w:rsidRDefault="002B3331" w:rsidP="002B3331">
      <w:pPr>
        <w:pStyle w:val="ListParagraph"/>
        <w:ind w:left="1800"/>
      </w:pPr>
      <w:r w:rsidRPr="002B3331">
        <w:rPr>
          <w:b/>
          <w:bCs/>
        </w:rPr>
        <w:t xml:space="preserve">Resolved </w:t>
      </w:r>
      <w:r>
        <w:rPr>
          <w:b/>
          <w:bCs/>
        </w:rPr>
        <w:t xml:space="preserve">– </w:t>
      </w:r>
      <w:r>
        <w:t>that no objection be ma</w:t>
      </w:r>
      <w:r w:rsidR="00005AA9">
        <w:t>de, provided that the County Council’s Arboriculturist is content with what is proposed and no other work, than that outlined, is carried out.</w:t>
      </w:r>
    </w:p>
    <w:p w14:paraId="7794E9FD" w14:textId="11137666" w:rsidR="002B3331" w:rsidRPr="002B3331" w:rsidRDefault="002B3331" w:rsidP="002B3331">
      <w:pPr>
        <w:pStyle w:val="ListParagraph"/>
        <w:ind w:left="1800"/>
      </w:pPr>
      <w:r>
        <w:rPr>
          <w:b/>
          <w:bCs/>
        </w:rPr>
        <w:t>Action</w:t>
      </w:r>
      <w:r w:rsidRPr="00C17EB4">
        <w:t>:</w:t>
      </w:r>
      <w:r w:rsidRPr="00C17EB4">
        <w:rPr>
          <w:b/>
          <w:bCs/>
        </w:rPr>
        <w:t xml:space="preserve"> Clerk</w:t>
      </w:r>
    </w:p>
    <w:p w14:paraId="7C0DEA64" w14:textId="77777777" w:rsidR="00AE4634" w:rsidRPr="00AE4634" w:rsidRDefault="00AE4634" w:rsidP="00AE4634">
      <w:pPr>
        <w:pStyle w:val="ListParagraph"/>
        <w:ind w:left="1080"/>
        <w:rPr>
          <w:u w:val="single"/>
        </w:rPr>
      </w:pPr>
    </w:p>
    <w:p w14:paraId="03DE4202" w14:textId="77777777" w:rsidR="00857E9B" w:rsidRDefault="00857E9B" w:rsidP="00857E9B">
      <w:pPr>
        <w:pStyle w:val="ListParagraph"/>
        <w:numPr>
          <w:ilvl w:val="0"/>
          <w:numId w:val="3"/>
        </w:numPr>
        <w:rPr>
          <w:u w:val="single"/>
        </w:rPr>
      </w:pPr>
      <w:r>
        <w:rPr>
          <w:u w:val="single"/>
        </w:rPr>
        <w:lastRenderedPageBreak/>
        <w:t>Permissions</w:t>
      </w:r>
    </w:p>
    <w:p w14:paraId="3C4E3FF3" w14:textId="24B5D667" w:rsidR="00857E9B" w:rsidRDefault="00492AAE" w:rsidP="00B85513">
      <w:pPr>
        <w:pStyle w:val="ListParagraph"/>
        <w:numPr>
          <w:ilvl w:val="0"/>
          <w:numId w:val="5"/>
        </w:numPr>
      </w:pPr>
      <w:r>
        <w:t>19/01067/PLF -Erection of a two- storey extension to side and single storey extension to existing garden room to rear: Derwent House, Main Street, East Cottingwith YO42 4TN</w:t>
      </w:r>
    </w:p>
    <w:p w14:paraId="7E4D6AF7" w14:textId="3092EDFE" w:rsidR="00857E9B" w:rsidRPr="00B10D9D" w:rsidRDefault="00857E9B" w:rsidP="00AE4634">
      <w:pPr>
        <w:pStyle w:val="ListParagraph"/>
        <w:numPr>
          <w:ilvl w:val="0"/>
          <w:numId w:val="5"/>
        </w:numPr>
      </w:pPr>
      <w:r>
        <w:t>1</w:t>
      </w:r>
      <w:r w:rsidR="00492AAE">
        <w:t>9/01240/TCA – East Cottingwith Conservation Area: Willow Tree;</w:t>
      </w:r>
      <w:r w:rsidR="00B85513">
        <w:t xml:space="preserve"> </w:t>
      </w:r>
      <w:r w:rsidR="00492AAE">
        <w:t>lift over garage to give 2m clearance to avoid damage to roof. Small Acer Tree;</w:t>
      </w:r>
      <w:r w:rsidR="00B85513">
        <w:t xml:space="preserve"> </w:t>
      </w:r>
      <w:r w:rsidR="00492AAE">
        <w:t>reduce to give 2m clearance as growing through overhead power cables: Orchard Grange, Langrickgate Lane, East Cottingwith YO42 4TH</w:t>
      </w:r>
    </w:p>
    <w:p w14:paraId="7B0D796B" w14:textId="77777777" w:rsidR="00857E9B" w:rsidRDefault="00857E9B" w:rsidP="00857E9B">
      <w:pPr>
        <w:pStyle w:val="ListParagraph"/>
        <w:ind w:left="1080"/>
        <w:rPr>
          <w:u w:val="single"/>
        </w:rPr>
      </w:pPr>
    </w:p>
    <w:p w14:paraId="4EF7E918" w14:textId="77777777" w:rsidR="00857E9B" w:rsidRDefault="00857E9B" w:rsidP="00857E9B">
      <w:pPr>
        <w:pStyle w:val="ListParagraph"/>
        <w:numPr>
          <w:ilvl w:val="0"/>
          <w:numId w:val="4"/>
        </w:numPr>
      </w:pPr>
      <w:r>
        <w:rPr>
          <w:b/>
        </w:rPr>
        <w:t>CORRESPONDENCE</w:t>
      </w:r>
    </w:p>
    <w:p w14:paraId="17B614DD" w14:textId="77777777" w:rsidR="00857E9B" w:rsidRDefault="00857E9B" w:rsidP="00857E9B">
      <w:pPr>
        <w:pStyle w:val="ListParagraph"/>
      </w:pPr>
      <w:r>
        <w:t>A list of correspondence received since the last Ordinary Meeting was noted.</w:t>
      </w:r>
    </w:p>
    <w:p w14:paraId="3F4B1F47" w14:textId="77777777" w:rsidR="00857E9B" w:rsidRDefault="00857E9B" w:rsidP="00857E9B">
      <w:pPr>
        <w:pStyle w:val="ListParagraph"/>
      </w:pPr>
      <w:r>
        <w:t>The following was considered:</w:t>
      </w:r>
    </w:p>
    <w:p w14:paraId="3FFBBB16" w14:textId="77777777" w:rsidR="00857E9B" w:rsidRDefault="00857E9B" w:rsidP="00857E9B">
      <w:pPr>
        <w:pStyle w:val="ListParagraph"/>
      </w:pPr>
    </w:p>
    <w:p w14:paraId="6C24FE68" w14:textId="54E5B005" w:rsidR="00857E9B" w:rsidRDefault="00982EF1" w:rsidP="00B85513">
      <w:pPr>
        <w:pStyle w:val="ListParagraph"/>
        <w:numPr>
          <w:ilvl w:val="0"/>
          <w:numId w:val="6"/>
        </w:numPr>
      </w:pPr>
      <w:r>
        <w:t>Highways and Transport Survey: it was agreed to decline the offer of taking part in the survey.</w:t>
      </w:r>
    </w:p>
    <w:p w14:paraId="3B984B14" w14:textId="7DB154DD" w:rsidR="00982EF1" w:rsidRPr="00982EF1" w:rsidRDefault="00982EF1" w:rsidP="00982EF1">
      <w:pPr>
        <w:pStyle w:val="ListParagraph"/>
        <w:ind w:left="1080"/>
        <w:rPr>
          <w:b/>
          <w:bCs/>
        </w:rPr>
      </w:pPr>
      <w:r w:rsidRPr="00982EF1">
        <w:rPr>
          <w:b/>
          <w:bCs/>
        </w:rPr>
        <w:t>Action: Clerk</w:t>
      </w:r>
    </w:p>
    <w:p w14:paraId="65740582" w14:textId="77777777" w:rsidR="00982EF1" w:rsidRPr="00B85513" w:rsidRDefault="00982EF1" w:rsidP="00982EF1">
      <w:pPr>
        <w:pStyle w:val="ListParagraph"/>
        <w:ind w:left="1080"/>
      </w:pPr>
    </w:p>
    <w:p w14:paraId="6240D922" w14:textId="7B4B8FEB" w:rsidR="00857E9B" w:rsidRDefault="00857E9B" w:rsidP="00857E9B">
      <w:pPr>
        <w:pStyle w:val="ListParagraph"/>
        <w:numPr>
          <w:ilvl w:val="0"/>
          <w:numId w:val="4"/>
        </w:numPr>
        <w:rPr>
          <w:b/>
        </w:rPr>
      </w:pPr>
      <w:r w:rsidRPr="008533DB">
        <w:rPr>
          <w:b/>
        </w:rPr>
        <w:t>MEMBERS REPORTS</w:t>
      </w:r>
    </w:p>
    <w:p w14:paraId="1CDD1A04" w14:textId="14BDEE7F" w:rsidR="00982EF1" w:rsidRDefault="00982EF1" w:rsidP="00982EF1">
      <w:pPr>
        <w:pStyle w:val="ListParagraph"/>
        <w:rPr>
          <w:bCs/>
        </w:rPr>
      </w:pPr>
      <w:r>
        <w:rPr>
          <w:bCs/>
        </w:rPr>
        <w:t>Councillor Stevens drew attention to a report of a wasps’ nest in the bus shelter.</w:t>
      </w:r>
    </w:p>
    <w:p w14:paraId="6CD6E935" w14:textId="104E36A9" w:rsidR="00857E9B" w:rsidRPr="00982EF1" w:rsidRDefault="00982EF1" w:rsidP="00982EF1">
      <w:pPr>
        <w:pStyle w:val="ListParagraph"/>
        <w:rPr>
          <w:bCs/>
        </w:rPr>
      </w:pPr>
      <w:r>
        <w:rPr>
          <w:bCs/>
        </w:rPr>
        <w:t>The Vice-Chairman indicated that the Chairman had the matter in hand.</w:t>
      </w:r>
    </w:p>
    <w:p w14:paraId="0BBD79C3" w14:textId="77777777" w:rsidR="00857E9B" w:rsidRPr="00256FD6" w:rsidRDefault="00857E9B" w:rsidP="00857E9B">
      <w:pPr>
        <w:pStyle w:val="ListParagraph"/>
        <w:numPr>
          <w:ilvl w:val="0"/>
          <w:numId w:val="4"/>
        </w:numPr>
      </w:pPr>
      <w:r w:rsidRPr="00491F9C">
        <w:rPr>
          <w:b/>
        </w:rPr>
        <w:t>DATE OF NEXT MEETIN</w:t>
      </w:r>
      <w:r>
        <w:rPr>
          <w:b/>
        </w:rPr>
        <w:t>G</w:t>
      </w:r>
    </w:p>
    <w:p w14:paraId="7EF4E9B4" w14:textId="6E9391CF" w:rsidR="00857E9B" w:rsidRDefault="00857E9B" w:rsidP="00857E9B">
      <w:pPr>
        <w:pStyle w:val="ListParagraph"/>
      </w:pPr>
      <w:r w:rsidRPr="00256FD6">
        <w:t xml:space="preserve">8.00pm, Thursday </w:t>
      </w:r>
      <w:r w:rsidR="00B85513">
        <w:t>12</w:t>
      </w:r>
      <w:r w:rsidR="00B85513" w:rsidRPr="00B85513">
        <w:rPr>
          <w:vertAlign w:val="superscript"/>
        </w:rPr>
        <w:t>th</w:t>
      </w:r>
      <w:r w:rsidR="00B85513">
        <w:t xml:space="preserve"> September</w:t>
      </w:r>
      <w:r w:rsidRPr="00256FD6">
        <w:t xml:space="preserve"> 2019</w:t>
      </w:r>
    </w:p>
    <w:p w14:paraId="14B6A39E" w14:textId="77777777" w:rsidR="00857E9B" w:rsidRPr="00256FD6" w:rsidRDefault="00857E9B" w:rsidP="00857E9B">
      <w:pPr>
        <w:pStyle w:val="ListParagraph"/>
      </w:pPr>
    </w:p>
    <w:p w14:paraId="3DAF9660" w14:textId="7052260B" w:rsidR="00857E9B" w:rsidRDefault="00857E9B" w:rsidP="00857E9B">
      <w:pPr>
        <w:pStyle w:val="ListParagraph"/>
      </w:pPr>
      <w:r>
        <w:t>There being no further business, the meeting closed at</w:t>
      </w:r>
      <w:r w:rsidR="00982EF1">
        <w:t xml:space="preserve"> 9.10</w:t>
      </w:r>
      <w:r>
        <w:t>pm.</w:t>
      </w:r>
    </w:p>
    <w:p w14:paraId="1428C0A3" w14:textId="77777777" w:rsidR="00857E9B" w:rsidRDefault="00857E9B"/>
    <w:sectPr w:rsidR="00857E9B" w:rsidSect="00BD16CE">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99F9" w14:textId="77777777" w:rsidR="003F7983" w:rsidRDefault="003F7983" w:rsidP="007B2350">
      <w:r>
        <w:separator/>
      </w:r>
    </w:p>
  </w:endnote>
  <w:endnote w:type="continuationSeparator" w:id="0">
    <w:p w14:paraId="4AB1000B" w14:textId="77777777" w:rsidR="003F7983" w:rsidRDefault="003F7983" w:rsidP="007B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8741624"/>
      <w:docPartObj>
        <w:docPartGallery w:val="Page Numbers (Bottom of Page)"/>
        <w:docPartUnique/>
      </w:docPartObj>
    </w:sdtPr>
    <w:sdtEndPr>
      <w:rPr>
        <w:rStyle w:val="PageNumber"/>
      </w:rPr>
    </w:sdtEndPr>
    <w:sdtContent>
      <w:p w14:paraId="26168866" w14:textId="21B7B9F2" w:rsidR="007B2350" w:rsidRDefault="007B2350" w:rsidP="004364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CBAF72" w14:textId="77777777" w:rsidR="007B2350" w:rsidRDefault="007B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1543281"/>
      <w:docPartObj>
        <w:docPartGallery w:val="Page Numbers (Bottom of Page)"/>
        <w:docPartUnique/>
      </w:docPartObj>
    </w:sdtPr>
    <w:sdtEndPr>
      <w:rPr>
        <w:rStyle w:val="PageNumber"/>
      </w:rPr>
    </w:sdtEndPr>
    <w:sdtContent>
      <w:p w14:paraId="3F5960E9" w14:textId="3C25B7C0" w:rsidR="007B2350" w:rsidRDefault="007B2350" w:rsidP="004364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A46C2" w14:textId="77777777" w:rsidR="007B2350" w:rsidRDefault="007B2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ECB1" w14:textId="77777777" w:rsidR="007B2350" w:rsidRDefault="007B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DCA6" w14:textId="77777777" w:rsidR="003F7983" w:rsidRDefault="003F7983" w:rsidP="007B2350">
      <w:r>
        <w:separator/>
      </w:r>
    </w:p>
  </w:footnote>
  <w:footnote w:type="continuationSeparator" w:id="0">
    <w:p w14:paraId="444BC63C" w14:textId="77777777" w:rsidR="003F7983" w:rsidRDefault="003F7983" w:rsidP="007B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0A31" w14:textId="02DECD5C" w:rsidR="007B2350" w:rsidRDefault="007B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20F1" w14:textId="3878E377" w:rsidR="007B2350" w:rsidRDefault="007B2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5D6F" w14:textId="1CB91171" w:rsidR="007B2350" w:rsidRDefault="007B2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042"/>
    <w:multiLevelType w:val="hybridMultilevel"/>
    <w:tmpl w:val="DA9E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00DAB"/>
    <w:multiLevelType w:val="hybridMultilevel"/>
    <w:tmpl w:val="F6B28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31AA7"/>
    <w:multiLevelType w:val="hybridMultilevel"/>
    <w:tmpl w:val="42B44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D05AD"/>
    <w:multiLevelType w:val="hybridMultilevel"/>
    <w:tmpl w:val="F496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57A99"/>
    <w:multiLevelType w:val="hybridMultilevel"/>
    <w:tmpl w:val="25F0C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7A2B1C"/>
    <w:multiLevelType w:val="hybridMultilevel"/>
    <w:tmpl w:val="35381030"/>
    <w:lvl w:ilvl="0" w:tplc="73702B2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27F92"/>
    <w:multiLevelType w:val="hybridMultilevel"/>
    <w:tmpl w:val="C9CAE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170CF"/>
    <w:multiLevelType w:val="hybridMultilevel"/>
    <w:tmpl w:val="7CF4262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113D5"/>
    <w:multiLevelType w:val="hybridMultilevel"/>
    <w:tmpl w:val="0C70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E33FF"/>
    <w:multiLevelType w:val="hybridMultilevel"/>
    <w:tmpl w:val="426EE902"/>
    <w:lvl w:ilvl="0" w:tplc="570028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9F1574"/>
    <w:multiLevelType w:val="hybridMultilevel"/>
    <w:tmpl w:val="AF6EADE6"/>
    <w:lvl w:ilvl="0" w:tplc="DA2ED5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4"/>
  </w:num>
  <w:num w:numId="4">
    <w:abstractNumId w:val="9"/>
  </w:num>
  <w:num w:numId="5">
    <w:abstractNumId w:val="13"/>
  </w:num>
  <w:num w:numId="6">
    <w:abstractNumId w:val="6"/>
  </w:num>
  <w:num w:numId="7">
    <w:abstractNumId w:val="10"/>
  </w:num>
  <w:num w:numId="8">
    <w:abstractNumId w:val="2"/>
  </w:num>
  <w:num w:numId="9">
    <w:abstractNumId w:val="7"/>
  </w:num>
  <w:num w:numId="10">
    <w:abstractNumId w:val="3"/>
  </w:num>
  <w:num w:numId="11">
    <w:abstractNumId w:val="0"/>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9B"/>
    <w:rsid w:val="00005AA9"/>
    <w:rsid w:val="00127C8B"/>
    <w:rsid w:val="00171E94"/>
    <w:rsid w:val="001A203C"/>
    <w:rsid w:val="001A47A3"/>
    <w:rsid w:val="001E491C"/>
    <w:rsid w:val="002B3331"/>
    <w:rsid w:val="002F426F"/>
    <w:rsid w:val="003649B9"/>
    <w:rsid w:val="003F7983"/>
    <w:rsid w:val="00435ACD"/>
    <w:rsid w:val="00443F95"/>
    <w:rsid w:val="00492AAE"/>
    <w:rsid w:val="00610CAA"/>
    <w:rsid w:val="006C5567"/>
    <w:rsid w:val="006D7299"/>
    <w:rsid w:val="007520DF"/>
    <w:rsid w:val="007B2350"/>
    <w:rsid w:val="00814C74"/>
    <w:rsid w:val="00831962"/>
    <w:rsid w:val="00857E9B"/>
    <w:rsid w:val="00883EB2"/>
    <w:rsid w:val="008A2954"/>
    <w:rsid w:val="009321B3"/>
    <w:rsid w:val="00944933"/>
    <w:rsid w:val="00982EF1"/>
    <w:rsid w:val="00A357DB"/>
    <w:rsid w:val="00A63137"/>
    <w:rsid w:val="00AE4634"/>
    <w:rsid w:val="00AF7A09"/>
    <w:rsid w:val="00B05905"/>
    <w:rsid w:val="00B85513"/>
    <w:rsid w:val="00BA33F5"/>
    <w:rsid w:val="00BD16CE"/>
    <w:rsid w:val="00C17EB4"/>
    <w:rsid w:val="00C20538"/>
    <w:rsid w:val="00DD34DB"/>
    <w:rsid w:val="00EF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EEEC"/>
  <w15:chartTrackingRefBased/>
  <w15:docId w15:val="{B94AAF43-CB7D-5D46-ACBA-56E997F2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9B"/>
    <w:pPr>
      <w:ind w:left="720"/>
      <w:contextualSpacing/>
    </w:pPr>
  </w:style>
  <w:style w:type="paragraph" w:styleId="Footer">
    <w:name w:val="footer"/>
    <w:basedOn w:val="Normal"/>
    <w:link w:val="FooterChar"/>
    <w:uiPriority w:val="99"/>
    <w:unhideWhenUsed/>
    <w:rsid w:val="007B2350"/>
    <w:pPr>
      <w:tabs>
        <w:tab w:val="center" w:pos="4680"/>
        <w:tab w:val="right" w:pos="9360"/>
      </w:tabs>
    </w:pPr>
  </w:style>
  <w:style w:type="character" w:customStyle="1" w:styleId="FooterChar">
    <w:name w:val="Footer Char"/>
    <w:basedOn w:val="DefaultParagraphFont"/>
    <w:link w:val="Footer"/>
    <w:uiPriority w:val="99"/>
    <w:rsid w:val="007B2350"/>
  </w:style>
  <w:style w:type="character" w:styleId="PageNumber">
    <w:name w:val="page number"/>
    <w:basedOn w:val="DefaultParagraphFont"/>
    <w:uiPriority w:val="99"/>
    <w:semiHidden/>
    <w:unhideWhenUsed/>
    <w:rsid w:val="007B2350"/>
  </w:style>
  <w:style w:type="paragraph" w:styleId="Header">
    <w:name w:val="header"/>
    <w:basedOn w:val="Normal"/>
    <w:link w:val="HeaderChar"/>
    <w:uiPriority w:val="99"/>
    <w:unhideWhenUsed/>
    <w:rsid w:val="007B2350"/>
    <w:pPr>
      <w:tabs>
        <w:tab w:val="center" w:pos="4680"/>
        <w:tab w:val="right" w:pos="9360"/>
      </w:tabs>
    </w:pPr>
  </w:style>
  <w:style w:type="character" w:customStyle="1" w:styleId="HeaderChar">
    <w:name w:val="Header Char"/>
    <w:basedOn w:val="DefaultParagraphFont"/>
    <w:link w:val="Header"/>
    <w:uiPriority w:val="99"/>
    <w:rsid w:val="007B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16</cp:revision>
  <cp:lastPrinted>2019-07-17T10:30:00Z</cp:lastPrinted>
  <dcterms:created xsi:type="dcterms:W3CDTF">2019-07-10T16:32:00Z</dcterms:created>
  <dcterms:modified xsi:type="dcterms:W3CDTF">2019-07-17T10:48:00Z</dcterms:modified>
</cp:coreProperties>
</file>