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185F1" w14:textId="77777777" w:rsidR="00CE759B" w:rsidRDefault="00CE759B" w:rsidP="00CE759B">
      <w:pPr>
        <w:jc w:val="center"/>
        <w:rPr>
          <w:b/>
          <w:sz w:val="28"/>
          <w:szCs w:val="28"/>
        </w:rPr>
      </w:pPr>
      <w:r w:rsidRPr="005A732A">
        <w:rPr>
          <w:b/>
          <w:sz w:val="28"/>
          <w:szCs w:val="28"/>
        </w:rPr>
        <w:t>EAST COTTINGWITH PARISH COUNCIL</w:t>
      </w:r>
    </w:p>
    <w:p w14:paraId="5DCC186F" w14:textId="77777777" w:rsidR="00CE759B" w:rsidRDefault="00CE759B" w:rsidP="00CE759B">
      <w:pPr>
        <w:jc w:val="center"/>
        <w:rPr>
          <w:b/>
        </w:rPr>
      </w:pPr>
      <w:r>
        <w:rPr>
          <w:b/>
        </w:rPr>
        <w:t xml:space="preserve">Minutes of the Parish Council Meeting held in the Village Hall, East </w:t>
      </w:r>
      <w:proofErr w:type="spellStart"/>
      <w:r>
        <w:rPr>
          <w:b/>
        </w:rPr>
        <w:t>Cottingwith</w:t>
      </w:r>
      <w:proofErr w:type="spellEnd"/>
      <w:r>
        <w:rPr>
          <w:b/>
        </w:rPr>
        <w:t xml:space="preserve"> at</w:t>
      </w:r>
    </w:p>
    <w:p w14:paraId="79D248C4" w14:textId="77777777" w:rsidR="00CE759B" w:rsidRDefault="00CE759B" w:rsidP="00CE759B">
      <w:pPr>
        <w:jc w:val="center"/>
        <w:rPr>
          <w:b/>
        </w:rPr>
      </w:pPr>
      <w:r>
        <w:rPr>
          <w:b/>
        </w:rPr>
        <w:t>8.00pm on Thursday 14</w:t>
      </w:r>
      <w:r w:rsidRPr="00CE759B">
        <w:rPr>
          <w:b/>
          <w:vertAlign w:val="superscript"/>
        </w:rPr>
        <w:t>th</w:t>
      </w:r>
      <w:r>
        <w:rPr>
          <w:b/>
        </w:rPr>
        <w:t xml:space="preserve"> March 2019</w:t>
      </w:r>
    </w:p>
    <w:p w14:paraId="133E7D5E" w14:textId="77777777" w:rsidR="00CE759B" w:rsidRDefault="00CE759B" w:rsidP="00CE759B">
      <w:pPr>
        <w:jc w:val="center"/>
        <w:rPr>
          <w:b/>
        </w:rPr>
      </w:pPr>
    </w:p>
    <w:p w14:paraId="5F5C43DB" w14:textId="77777777" w:rsidR="00CE759B" w:rsidRDefault="00CE759B" w:rsidP="00CE759B">
      <w:r w:rsidRPr="003A74DC">
        <w:rPr>
          <w:b/>
        </w:rPr>
        <w:t xml:space="preserve">Present: </w:t>
      </w:r>
      <w:r w:rsidRPr="003A74DC">
        <w:t xml:space="preserve">Councillors </w:t>
      </w:r>
      <w:r>
        <w:t>P.</w:t>
      </w:r>
      <w:r w:rsidRPr="003A74DC">
        <w:t xml:space="preserve"> Rhodes (Chairman), N. Hobbs (Vice-Chairman)</w:t>
      </w:r>
      <w:r>
        <w:t>, S. Ashton,</w:t>
      </w:r>
    </w:p>
    <w:p w14:paraId="71A4180D" w14:textId="77777777" w:rsidR="00CE759B" w:rsidRDefault="00CE759B" w:rsidP="00CE759B">
      <w:r>
        <w:t xml:space="preserve"> D. </w:t>
      </w:r>
      <w:proofErr w:type="spellStart"/>
      <w:r>
        <w:t>Morter</w:t>
      </w:r>
      <w:proofErr w:type="spellEnd"/>
      <w:r>
        <w:t>, J. Harrison</w:t>
      </w:r>
    </w:p>
    <w:p w14:paraId="3F3B8F5A" w14:textId="77777777" w:rsidR="00CE759B" w:rsidRPr="00741A07" w:rsidRDefault="00CE759B" w:rsidP="00CE759B">
      <w:r w:rsidRPr="003A74DC">
        <w:rPr>
          <w:b/>
        </w:rPr>
        <w:t>In Attendance</w:t>
      </w:r>
      <w:r>
        <w:rPr>
          <w:b/>
        </w:rPr>
        <w:t xml:space="preserve">: </w:t>
      </w:r>
      <w:r w:rsidRPr="003A74DC">
        <w:t>D</w:t>
      </w:r>
      <w:r>
        <w:t xml:space="preserve">. </w:t>
      </w:r>
      <w:proofErr w:type="spellStart"/>
      <w:r>
        <w:t>Cornmell</w:t>
      </w:r>
      <w:proofErr w:type="spellEnd"/>
      <w:r>
        <w:t xml:space="preserve"> (Acting Parish Clerk)</w:t>
      </w:r>
    </w:p>
    <w:p w14:paraId="6AF7476F" w14:textId="7A9C1BB3" w:rsidR="00CE759B" w:rsidRPr="00934071" w:rsidRDefault="00CE759B" w:rsidP="00CE759B">
      <w:r>
        <w:rPr>
          <w:b/>
        </w:rPr>
        <w:t xml:space="preserve">Members of the Public: </w:t>
      </w:r>
      <w:r w:rsidR="00853ADE">
        <w:t>1</w:t>
      </w:r>
    </w:p>
    <w:p w14:paraId="2B7C6210" w14:textId="77777777" w:rsidR="00CE759B" w:rsidRDefault="00CE759B" w:rsidP="00CE759B">
      <w:pPr>
        <w:rPr>
          <w:b/>
        </w:rPr>
      </w:pPr>
    </w:p>
    <w:p w14:paraId="5DCAD9A6" w14:textId="77777777" w:rsidR="00CE759B" w:rsidRPr="003A74DC" w:rsidRDefault="00CE759B" w:rsidP="00CE759B">
      <w:pPr>
        <w:pStyle w:val="ListParagraph"/>
        <w:numPr>
          <w:ilvl w:val="0"/>
          <w:numId w:val="4"/>
        </w:numPr>
        <w:rPr>
          <w:b/>
        </w:rPr>
      </w:pPr>
      <w:r w:rsidRPr="003A74DC">
        <w:rPr>
          <w:b/>
        </w:rPr>
        <w:t>APOLOGIES FOR ABSENCE</w:t>
      </w:r>
    </w:p>
    <w:p w14:paraId="4A0CAD57" w14:textId="0DFC528A" w:rsidR="00CE759B" w:rsidRDefault="00CE759B" w:rsidP="00CE759B">
      <w:pPr>
        <w:pStyle w:val="ListParagraph"/>
      </w:pPr>
      <w:r>
        <w:t>Apologies</w:t>
      </w:r>
      <w:r w:rsidR="00542EC5">
        <w:t xml:space="preserve"> for absence</w:t>
      </w:r>
      <w:r>
        <w:t xml:space="preserve"> were received from Councillors C. </w:t>
      </w:r>
      <w:proofErr w:type="spellStart"/>
      <w:r>
        <w:t>Cornmell</w:t>
      </w:r>
      <w:proofErr w:type="spellEnd"/>
      <w:r>
        <w:t xml:space="preserve"> and D. Griffith</w:t>
      </w:r>
    </w:p>
    <w:p w14:paraId="6362BBFE" w14:textId="77777777" w:rsidR="00CE759B" w:rsidRPr="00934071" w:rsidRDefault="00CE759B" w:rsidP="00CE759B">
      <w:pPr>
        <w:pStyle w:val="ListParagraph"/>
        <w:numPr>
          <w:ilvl w:val="0"/>
          <w:numId w:val="4"/>
        </w:numPr>
      </w:pPr>
      <w:r w:rsidRPr="003A74DC">
        <w:rPr>
          <w:b/>
        </w:rPr>
        <w:t>DECLARATIONS OF INTEREST</w:t>
      </w:r>
    </w:p>
    <w:p w14:paraId="5DD2F3DC" w14:textId="77777777" w:rsidR="00CE759B" w:rsidRPr="005A732A" w:rsidRDefault="00CE759B" w:rsidP="00CE759B">
      <w:pPr>
        <w:pStyle w:val="ListParagraph"/>
      </w:pPr>
      <w:r>
        <w:t>There were no declarations of interest.</w:t>
      </w:r>
    </w:p>
    <w:p w14:paraId="00E2310B" w14:textId="032C211B" w:rsidR="00CE759B" w:rsidRDefault="00CE759B" w:rsidP="00CE759B">
      <w:pPr>
        <w:pStyle w:val="ListParagraph"/>
        <w:numPr>
          <w:ilvl w:val="0"/>
          <w:numId w:val="4"/>
        </w:numPr>
        <w:rPr>
          <w:b/>
        </w:rPr>
      </w:pPr>
      <w:r w:rsidRPr="003A74DC">
        <w:rPr>
          <w:b/>
        </w:rPr>
        <w:t>PUBLIC PARTICIPATION</w:t>
      </w:r>
    </w:p>
    <w:p w14:paraId="4EFEC20E" w14:textId="62448A33" w:rsidR="00853ADE" w:rsidRDefault="00853ADE" w:rsidP="00853ADE">
      <w:pPr>
        <w:pStyle w:val="ListParagraph"/>
      </w:pPr>
      <w:r>
        <w:t>The member of the public raised the issue of a motor vehicle which was parked on the road in a dangerous position, the vehicle in question</w:t>
      </w:r>
      <w:r w:rsidR="00542EC5">
        <w:t xml:space="preserve"> </w:t>
      </w:r>
      <w:r>
        <w:t>not</w:t>
      </w:r>
      <w:r w:rsidR="00542EC5">
        <w:t xml:space="preserve"> having</w:t>
      </w:r>
      <w:r>
        <w:t xml:space="preserve"> moved for a considerable period of time and was posing a danger to children who were having to walk into the carriageway when going to meet the school bus. </w:t>
      </w:r>
      <w:r w:rsidR="00542EC5">
        <w:t>Members expressed mixed views as to the legitimacy of the vehicle in question being parked on the road, the matter having already been referred to Humberside Police and East Riding of Yorkshire Council(ERYC) who had declined to take action. After considerable debate, it was agreed that Councillor Harrison would speak to the party concerned with a view to resolving the matter.</w:t>
      </w:r>
    </w:p>
    <w:p w14:paraId="514AD88C" w14:textId="4D9348BB" w:rsidR="00542EC5" w:rsidRPr="00542EC5" w:rsidRDefault="00542EC5" w:rsidP="00853ADE">
      <w:pPr>
        <w:pStyle w:val="ListParagraph"/>
        <w:rPr>
          <w:b/>
        </w:rPr>
      </w:pPr>
      <w:r w:rsidRPr="00542EC5">
        <w:rPr>
          <w:b/>
        </w:rPr>
        <w:t>Action: Councillor Harrison</w:t>
      </w:r>
    </w:p>
    <w:p w14:paraId="0080189D" w14:textId="77777777" w:rsidR="00CE759B" w:rsidRPr="00594715" w:rsidRDefault="00CE759B" w:rsidP="00CE759B">
      <w:pPr>
        <w:pStyle w:val="ListParagraph"/>
        <w:numPr>
          <w:ilvl w:val="0"/>
          <w:numId w:val="4"/>
        </w:numPr>
        <w:rPr>
          <w:b/>
        </w:rPr>
      </w:pPr>
      <w:r w:rsidRPr="00594715">
        <w:rPr>
          <w:b/>
        </w:rPr>
        <w:t>MINUTES OF THE LAST ORDINARY</w:t>
      </w:r>
      <w:r>
        <w:rPr>
          <w:b/>
        </w:rPr>
        <w:t>/EXTRAORDINARY</w:t>
      </w:r>
      <w:r w:rsidRPr="00594715">
        <w:rPr>
          <w:b/>
        </w:rPr>
        <w:t>MEETING</w:t>
      </w:r>
      <w:r>
        <w:rPr>
          <w:b/>
        </w:rPr>
        <w:t>S</w:t>
      </w:r>
      <w:r w:rsidRPr="00594715">
        <w:rPr>
          <w:b/>
        </w:rPr>
        <w:t xml:space="preserve"> </w:t>
      </w:r>
    </w:p>
    <w:p w14:paraId="4D3CF98E" w14:textId="68D87A9D" w:rsidR="00CE759B" w:rsidRDefault="00CE759B" w:rsidP="00CE759B">
      <w:pPr>
        <w:pStyle w:val="ListParagraph"/>
      </w:pPr>
      <w:r>
        <w:t>Proposed b</w:t>
      </w:r>
      <w:r w:rsidR="00542EC5">
        <w:t>y the Vice-Chairman</w:t>
      </w:r>
      <w:r>
        <w:t>, seconded b</w:t>
      </w:r>
      <w:r w:rsidR="00542EC5">
        <w:t>y Councillor Ashton</w:t>
      </w:r>
      <w:r>
        <w:t>, and agreed that the minutes of the Ordinary Meeting held on 10</w:t>
      </w:r>
      <w:r w:rsidRPr="00CE759B">
        <w:rPr>
          <w:vertAlign w:val="superscript"/>
        </w:rPr>
        <w:t>th</w:t>
      </w:r>
      <w:r>
        <w:t xml:space="preserve"> January 2019 and the Extraordinary Meeting held on 17</w:t>
      </w:r>
      <w:r w:rsidRPr="00CE759B">
        <w:rPr>
          <w:vertAlign w:val="superscript"/>
        </w:rPr>
        <w:t>th</w:t>
      </w:r>
      <w:r>
        <w:t xml:space="preserve"> January 2019, be accepted as a true record.</w:t>
      </w:r>
    </w:p>
    <w:p w14:paraId="373E9C9B" w14:textId="77777777" w:rsidR="00CE759B" w:rsidRPr="00594715" w:rsidRDefault="00CE759B" w:rsidP="00CE759B">
      <w:pPr>
        <w:pStyle w:val="ListParagraph"/>
        <w:numPr>
          <w:ilvl w:val="0"/>
          <w:numId w:val="4"/>
        </w:numPr>
        <w:rPr>
          <w:b/>
        </w:rPr>
      </w:pPr>
      <w:r w:rsidRPr="00594715">
        <w:rPr>
          <w:b/>
        </w:rPr>
        <w:t>ONGOING ITEMS</w:t>
      </w:r>
    </w:p>
    <w:p w14:paraId="780AB3A2" w14:textId="53E4C515" w:rsidR="00CE759B" w:rsidRDefault="00CE759B" w:rsidP="00CE759B">
      <w:pPr>
        <w:pStyle w:val="ListParagraph"/>
        <w:numPr>
          <w:ilvl w:val="0"/>
          <w:numId w:val="1"/>
        </w:numPr>
        <w:rPr>
          <w:b/>
        </w:rPr>
      </w:pPr>
      <w:r w:rsidRPr="004B7930">
        <w:rPr>
          <w:b/>
        </w:rPr>
        <w:t>Sewage pipe</w:t>
      </w:r>
    </w:p>
    <w:p w14:paraId="0A698DA0" w14:textId="056AEF46" w:rsidR="00542EC5" w:rsidRPr="00542EC5" w:rsidRDefault="00542EC5" w:rsidP="00542EC5">
      <w:pPr>
        <w:pStyle w:val="ListParagraph"/>
        <w:ind w:left="1080"/>
      </w:pPr>
      <w:r>
        <w:t xml:space="preserve">Members heard that work was on-going and </w:t>
      </w:r>
      <w:r w:rsidR="00CE7EEC">
        <w:t>considerable care was being taken by the contractor to minimise disruption within the village.</w:t>
      </w:r>
    </w:p>
    <w:p w14:paraId="4D9A3913" w14:textId="47FA1BCE" w:rsidR="00CE759B" w:rsidRDefault="00CE759B" w:rsidP="00CE759B">
      <w:pPr>
        <w:pStyle w:val="ListParagraph"/>
        <w:numPr>
          <w:ilvl w:val="0"/>
          <w:numId w:val="1"/>
        </w:numPr>
        <w:rPr>
          <w:b/>
        </w:rPr>
      </w:pPr>
      <w:r>
        <w:rPr>
          <w:b/>
        </w:rPr>
        <w:t>Neighbourhood Watch</w:t>
      </w:r>
    </w:p>
    <w:p w14:paraId="61099C47" w14:textId="218481CF" w:rsidR="00CE7EEC" w:rsidRDefault="00CE7EEC" w:rsidP="00CE7EEC">
      <w:pPr>
        <w:pStyle w:val="ListParagraph"/>
        <w:ind w:left="1080"/>
      </w:pPr>
      <w:r w:rsidRPr="00CE7EEC">
        <w:t xml:space="preserve">Councillor </w:t>
      </w:r>
      <w:r>
        <w:t>Ashton confirmed that he was pursuing the matter and had placed details on the websit</w:t>
      </w:r>
      <w:r w:rsidR="000E6911">
        <w:t>e</w:t>
      </w:r>
      <w:bookmarkStart w:id="0" w:name="_GoBack"/>
      <w:bookmarkEnd w:id="0"/>
      <w:r>
        <w:t xml:space="preserve">. To date, </w:t>
      </w:r>
      <w:r w:rsidR="0081159A">
        <w:t>there were no offers to take on the role of co-ordinator.</w:t>
      </w:r>
    </w:p>
    <w:p w14:paraId="233463EC" w14:textId="3B3E43AA" w:rsidR="0081159A" w:rsidRPr="0081159A" w:rsidRDefault="0081159A" w:rsidP="00CE7EEC">
      <w:pPr>
        <w:pStyle w:val="ListParagraph"/>
        <w:ind w:left="1080"/>
        <w:rPr>
          <w:b/>
        </w:rPr>
      </w:pPr>
      <w:r w:rsidRPr="0081159A">
        <w:rPr>
          <w:b/>
        </w:rPr>
        <w:t>Action: Councillor Ashton</w:t>
      </w:r>
    </w:p>
    <w:p w14:paraId="308C650C" w14:textId="3E00AAE3" w:rsidR="00CE759B" w:rsidRDefault="00CE759B" w:rsidP="00CE759B">
      <w:pPr>
        <w:pStyle w:val="ListParagraph"/>
        <w:numPr>
          <w:ilvl w:val="0"/>
          <w:numId w:val="1"/>
        </w:numPr>
        <w:rPr>
          <w:b/>
        </w:rPr>
      </w:pPr>
      <w:r>
        <w:rPr>
          <w:b/>
        </w:rPr>
        <w:t>Tenancy of Council land</w:t>
      </w:r>
    </w:p>
    <w:p w14:paraId="3AA89344" w14:textId="3DDB3986" w:rsidR="000B7D89" w:rsidRDefault="000B7D89" w:rsidP="000B7D89">
      <w:pPr>
        <w:pStyle w:val="ListParagraph"/>
        <w:ind w:left="1080"/>
      </w:pPr>
      <w:r>
        <w:t>The Chairman reported that</w:t>
      </w:r>
      <w:r w:rsidR="00A058FB">
        <w:t xml:space="preserve"> a representative from</w:t>
      </w:r>
      <w:r>
        <w:t xml:space="preserve"> </w:t>
      </w:r>
      <w:proofErr w:type="spellStart"/>
      <w:r w:rsidR="00A058FB">
        <w:t>Clubleys</w:t>
      </w:r>
      <w:proofErr w:type="spellEnd"/>
      <w:r w:rsidR="00A058FB">
        <w:t xml:space="preserve"> had been in touch with the tenant and arrangements were in hand to complete the rent review and Farm Business Tenancy Agreement.</w:t>
      </w:r>
    </w:p>
    <w:p w14:paraId="1E3AAC70" w14:textId="1BF1B4FB" w:rsidR="00A058FB" w:rsidRPr="00A058FB" w:rsidRDefault="00A058FB" w:rsidP="000B7D89">
      <w:pPr>
        <w:pStyle w:val="ListParagraph"/>
        <w:ind w:left="1080"/>
        <w:rPr>
          <w:b/>
        </w:rPr>
      </w:pPr>
      <w:r w:rsidRPr="00A058FB">
        <w:rPr>
          <w:b/>
        </w:rPr>
        <w:t>Action: Chairman</w:t>
      </w:r>
    </w:p>
    <w:p w14:paraId="150D3A5B" w14:textId="77777777" w:rsidR="00CE759B" w:rsidRPr="00CE759B" w:rsidRDefault="00CE759B" w:rsidP="00CE759B">
      <w:pPr>
        <w:pStyle w:val="ListParagraph"/>
        <w:numPr>
          <w:ilvl w:val="0"/>
          <w:numId w:val="1"/>
        </w:numPr>
        <w:rPr>
          <w:b/>
        </w:rPr>
      </w:pPr>
      <w:r w:rsidRPr="00F408E1">
        <w:rPr>
          <w:b/>
        </w:rPr>
        <w:t>Standing Orders and Governance</w:t>
      </w:r>
    </w:p>
    <w:p w14:paraId="378462FE" w14:textId="77777777" w:rsidR="00CE759B" w:rsidRPr="00394C23" w:rsidRDefault="00CE759B" w:rsidP="00CE759B">
      <w:pPr>
        <w:pStyle w:val="ListParagraph"/>
        <w:numPr>
          <w:ilvl w:val="0"/>
          <w:numId w:val="5"/>
        </w:numPr>
        <w:rPr>
          <w:b/>
        </w:rPr>
      </w:pPr>
      <w:r w:rsidRPr="00394C23">
        <w:rPr>
          <w:b/>
        </w:rPr>
        <w:t>Action Plan</w:t>
      </w:r>
    </w:p>
    <w:p w14:paraId="6CD66B02" w14:textId="77777777" w:rsidR="00394C23" w:rsidRPr="00F408E1" w:rsidRDefault="00394C23" w:rsidP="00394C23">
      <w:pPr>
        <w:pStyle w:val="ListParagraph"/>
        <w:ind w:left="1854"/>
      </w:pPr>
      <w:r>
        <w:t xml:space="preserve">The Clerk reported that, as agreed at the last Ordinary Meeting, an Action Plan had been completed identifying those areas within the various policy papers that required attention. The plan had been </w:t>
      </w:r>
      <w:r>
        <w:lastRenderedPageBreak/>
        <w:t>circulated to members prior to the meeting. Councillor Ashton confirmed that he had updated the Council’s website. All other actions were in hand.</w:t>
      </w:r>
    </w:p>
    <w:p w14:paraId="78D42987" w14:textId="77777777" w:rsidR="00CE759B" w:rsidRDefault="00394C23" w:rsidP="00CE759B">
      <w:pPr>
        <w:pStyle w:val="ListParagraph"/>
        <w:numPr>
          <w:ilvl w:val="0"/>
          <w:numId w:val="5"/>
        </w:numPr>
        <w:rPr>
          <w:b/>
        </w:rPr>
      </w:pPr>
      <w:r w:rsidRPr="00394C23">
        <w:rPr>
          <w:b/>
        </w:rPr>
        <w:t>Data Breach Policy</w:t>
      </w:r>
    </w:p>
    <w:p w14:paraId="7E4A1F58" w14:textId="77777777" w:rsidR="00394C23" w:rsidRDefault="00394C23" w:rsidP="00394C23">
      <w:pPr>
        <w:pStyle w:val="ListParagraph"/>
        <w:ind w:left="1854"/>
      </w:pPr>
      <w:r w:rsidRPr="00394C23">
        <w:t xml:space="preserve">The Clerk </w:t>
      </w:r>
      <w:r>
        <w:t xml:space="preserve">presented a </w:t>
      </w:r>
      <w:r w:rsidR="002C2FB7">
        <w:t>further paper, ‘Data Breach Policy’, that had been identified as being required in the Action Plan.</w:t>
      </w:r>
    </w:p>
    <w:p w14:paraId="7CA1642F" w14:textId="6AB47FDE" w:rsidR="002C2FB7" w:rsidRDefault="002C2FB7" w:rsidP="002C2FB7">
      <w:pPr>
        <w:pStyle w:val="ListParagraph"/>
        <w:ind w:left="1854"/>
      </w:pPr>
      <w:r w:rsidRPr="002C2FB7">
        <w:rPr>
          <w:b/>
        </w:rPr>
        <w:t xml:space="preserve">Resolved </w:t>
      </w:r>
      <w:r>
        <w:rPr>
          <w:b/>
        </w:rPr>
        <w:t xml:space="preserve">– </w:t>
      </w:r>
      <w:r>
        <w:t>that the ‘Data Breach Policy’ be formally adopted.</w:t>
      </w:r>
    </w:p>
    <w:p w14:paraId="299A6621" w14:textId="56EC7EEF" w:rsidR="00D0049F" w:rsidRDefault="00D0049F" w:rsidP="002C2FB7">
      <w:pPr>
        <w:pStyle w:val="ListParagraph"/>
        <w:ind w:left="1854"/>
      </w:pPr>
      <w:r>
        <w:rPr>
          <w:b/>
        </w:rPr>
        <w:t>Action:</w:t>
      </w:r>
      <w:r>
        <w:t xml:space="preserve"> </w:t>
      </w:r>
      <w:r w:rsidRPr="00D0049F">
        <w:rPr>
          <w:b/>
        </w:rPr>
        <w:t>Acting Clerk</w:t>
      </w:r>
    </w:p>
    <w:p w14:paraId="568D4A98" w14:textId="22B8D1E2" w:rsidR="00CE759B" w:rsidRDefault="002C2FB7" w:rsidP="00CE759B">
      <w:pPr>
        <w:pStyle w:val="ListParagraph"/>
        <w:numPr>
          <w:ilvl w:val="0"/>
          <w:numId w:val="4"/>
        </w:numPr>
        <w:rPr>
          <w:b/>
        </w:rPr>
      </w:pPr>
      <w:r>
        <w:rPr>
          <w:b/>
        </w:rPr>
        <w:t>JUBILEE WOOD: ITS STATUS WITHIN THE PARISH COUNCIL</w:t>
      </w:r>
    </w:p>
    <w:p w14:paraId="275896A2" w14:textId="684C9F5B" w:rsidR="00A058FB" w:rsidRDefault="00A058FB" w:rsidP="00A058FB">
      <w:pPr>
        <w:pStyle w:val="ListParagraph"/>
      </w:pPr>
      <w:r w:rsidRPr="00A058FB">
        <w:t xml:space="preserve">In the </w:t>
      </w:r>
      <w:r>
        <w:t xml:space="preserve">absence of Councillor Griffith, Councillor Ashton reported on proposals to strengthen the position of Jubilee Wood within the Council. He sought approval to </w:t>
      </w:r>
    </w:p>
    <w:p w14:paraId="5E8A5434" w14:textId="5EE4ECCA" w:rsidR="00A058FB" w:rsidRDefault="004D1D25" w:rsidP="00A058FB">
      <w:pPr>
        <w:pStyle w:val="ListParagraph"/>
      </w:pPr>
      <w:r>
        <w:t>f</w:t>
      </w:r>
      <w:r w:rsidR="00A058FB">
        <w:t xml:space="preserve">orm a Working Group, made up of </w:t>
      </w:r>
      <w:r w:rsidR="00777B1A">
        <w:t xml:space="preserve">members and </w:t>
      </w:r>
      <w:r w:rsidR="00A058FB">
        <w:t xml:space="preserve">non-members of the Council, to manage the </w:t>
      </w:r>
      <w:r w:rsidR="00777B1A">
        <w:t>W</w:t>
      </w:r>
      <w:r w:rsidR="00A058FB">
        <w:t>ood</w:t>
      </w:r>
      <w:r w:rsidR="00777B1A">
        <w:t xml:space="preserve"> and also agreement for the purchase of fencing, which was estimated to cost in the region of £1,500 </w:t>
      </w:r>
      <w:r>
        <w:t>to</w:t>
      </w:r>
      <w:r w:rsidR="00777B1A">
        <w:t xml:space="preserve"> £1,750. It was understood that there was budgetary provision allocated for Jubilee Wood, i.e.£500.00 in the 2018/2019 budget and £500.00 in the 2019/2020 budget</w:t>
      </w:r>
      <w:r w:rsidR="00987B62">
        <w:t xml:space="preserve">, the shortfall to be </w:t>
      </w:r>
      <w:r>
        <w:t>made</w:t>
      </w:r>
      <w:r w:rsidR="00987B62">
        <w:t xml:space="preserve"> up from donations already in existence and the Council’s reserve.</w:t>
      </w:r>
    </w:p>
    <w:p w14:paraId="0B6BFCAD" w14:textId="3821B375" w:rsidR="00987B62" w:rsidRDefault="00987B62" w:rsidP="00A058FB">
      <w:pPr>
        <w:pStyle w:val="ListParagraph"/>
      </w:pPr>
      <w:r>
        <w:t>The Clerk confirmed that it was permissible under Standing Orders for such a Group to be established and suggested the following terms of reference:</w:t>
      </w:r>
    </w:p>
    <w:p w14:paraId="7FEE63A5" w14:textId="38A0BCC7" w:rsidR="00987B62" w:rsidRPr="00987B62" w:rsidRDefault="00987B62" w:rsidP="00A058FB">
      <w:pPr>
        <w:pStyle w:val="ListParagraph"/>
        <w:rPr>
          <w:u w:val="single"/>
        </w:rPr>
      </w:pPr>
      <w:r w:rsidRPr="00987B62">
        <w:rPr>
          <w:u w:val="single"/>
        </w:rPr>
        <w:t>Jubilee Wood Working Group</w:t>
      </w:r>
    </w:p>
    <w:p w14:paraId="6F9FA22A" w14:textId="7558455F" w:rsidR="00987B62" w:rsidRDefault="00987B62" w:rsidP="00A058FB">
      <w:pPr>
        <w:pStyle w:val="ListParagraph"/>
      </w:pPr>
      <w:r>
        <w:t>‘ To undertake</w:t>
      </w:r>
      <w:r w:rsidR="00EB5D05">
        <w:t xml:space="preserve">, </w:t>
      </w:r>
      <w:r>
        <w:t xml:space="preserve">on the Council’s behalf, the management of land known as Jubilee Wood. Membership </w:t>
      </w:r>
      <w:r w:rsidR="004D1D25">
        <w:t>to</w:t>
      </w:r>
      <w:r>
        <w:t xml:space="preserve"> comprise of members and non-members of the Council. The quorum shall be 50% , save no decision may be made by a single member. Approval of full Council </w:t>
      </w:r>
      <w:r w:rsidR="004D1D25">
        <w:t>to</w:t>
      </w:r>
      <w:r>
        <w:t xml:space="preserve"> be sought prior to the purchase of any item(s) needed to fulfil the Group’s remit’</w:t>
      </w:r>
    </w:p>
    <w:p w14:paraId="01CCC459" w14:textId="33B03C68" w:rsidR="00A058FB" w:rsidRDefault="00987B62" w:rsidP="00A058FB">
      <w:pPr>
        <w:pStyle w:val="ListParagraph"/>
      </w:pPr>
      <w:r>
        <w:t>The Chairman</w:t>
      </w:r>
      <w:r w:rsidR="004D1D25">
        <w:t xml:space="preserve"> expressed</w:t>
      </w:r>
      <w:r>
        <w:t xml:space="preserve"> agreement with</w:t>
      </w:r>
      <w:r w:rsidR="004D1D25">
        <w:t xml:space="preserve"> the proposals</w:t>
      </w:r>
      <w:r>
        <w:t xml:space="preserve"> and recommended that a </w:t>
      </w:r>
      <w:r w:rsidR="004D1D25">
        <w:t xml:space="preserve">further </w:t>
      </w:r>
      <w:r>
        <w:t>sum of £500 be</w:t>
      </w:r>
      <w:r w:rsidR="004D1D25">
        <w:t xml:space="preserve"> </w:t>
      </w:r>
      <w:r>
        <w:t>allocated for the purchase of Christmas Trees.</w:t>
      </w:r>
    </w:p>
    <w:p w14:paraId="582E96A3" w14:textId="77777777" w:rsidR="00EB5D05" w:rsidRDefault="00987B62" w:rsidP="00A058FB">
      <w:pPr>
        <w:pStyle w:val="ListParagraph"/>
      </w:pPr>
      <w:r w:rsidRPr="00987B62">
        <w:rPr>
          <w:b/>
        </w:rPr>
        <w:t>Resolved</w:t>
      </w:r>
      <w:r>
        <w:rPr>
          <w:b/>
        </w:rPr>
        <w:t xml:space="preserve"> – </w:t>
      </w:r>
      <w:r>
        <w:t>that</w:t>
      </w:r>
      <w:r w:rsidR="004D1D25">
        <w:t xml:space="preserve"> (</w:t>
      </w:r>
      <w:proofErr w:type="spellStart"/>
      <w:r w:rsidR="004D1D25">
        <w:t>i</w:t>
      </w:r>
      <w:proofErr w:type="spellEnd"/>
      <w:r w:rsidR="004D1D25">
        <w:t>)</w:t>
      </w:r>
      <w:r>
        <w:t xml:space="preserve"> a Working Group be established </w:t>
      </w:r>
      <w:r w:rsidR="004D1D25">
        <w:t>to manage Jubilee Wood under the terms of reference suggested</w:t>
      </w:r>
      <w:r w:rsidR="00EB5D05">
        <w:t>;</w:t>
      </w:r>
      <w:r w:rsidR="004D1D25">
        <w:t xml:space="preserve"> (ii) fencing be purchased at the estimated cost</w:t>
      </w:r>
      <w:r w:rsidR="00EB5D05">
        <w:t>;</w:t>
      </w:r>
    </w:p>
    <w:p w14:paraId="7F1B6EE6" w14:textId="0E55BD1D" w:rsidR="00987B62" w:rsidRDefault="004D1D25" w:rsidP="00A058FB">
      <w:pPr>
        <w:pStyle w:val="ListParagraph"/>
      </w:pPr>
      <w:r>
        <w:t xml:space="preserve"> (ii</w:t>
      </w:r>
      <w:r w:rsidR="00EB5D05">
        <w:t>i</w:t>
      </w:r>
      <w:r>
        <w:t>) Christmas trees be purchased, of such size and number, for the present and subsequent years, to the value of £500.00.</w:t>
      </w:r>
    </w:p>
    <w:p w14:paraId="1AD24D65" w14:textId="1BC69624" w:rsidR="004D1D25" w:rsidRPr="004D1D25" w:rsidRDefault="004D1D25" w:rsidP="00A058FB">
      <w:pPr>
        <w:pStyle w:val="ListParagraph"/>
        <w:rPr>
          <w:b/>
        </w:rPr>
      </w:pPr>
      <w:r w:rsidRPr="004D1D25">
        <w:rPr>
          <w:b/>
        </w:rPr>
        <w:t>Action: Councillors Ashton and Griffith</w:t>
      </w:r>
    </w:p>
    <w:p w14:paraId="05739C3D" w14:textId="0A44C978" w:rsidR="002C2FB7" w:rsidRDefault="002C2FB7" w:rsidP="00CE759B">
      <w:pPr>
        <w:pStyle w:val="ListParagraph"/>
        <w:numPr>
          <w:ilvl w:val="0"/>
          <w:numId w:val="4"/>
        </w:numPr>
        <w:rPr>
          <w:b/>
        </w:rPr>
      </w:pPr>
      <w:r>
        <w:rPr>
          <w:b/>
        </w:rPr>
        <w:t>PARISH COUNCIL ELECTIONS</w:t>
      </w:r>
    </w:p>
    <w:p w14:paraId="3A9344D7" w14:textId="2E62127A" w:rsidR="00EB5D05" w:rsidRDefault="00EB5D05" w:rsidP="00EB5D05">
      <w:pPr>
        <w:pStyle w:val="ListParagraph"/>
      </w:pPr>
      <w:r>
        <w:t xml:space="preserve">It was confirmed that five of the present members would be seeking re-election and that Councillors Harrison and </w:t>
      </w:r>
      <w:proofErr w:type="spellStart"/>
      <w:r>
        <w:t>Morter</w:t>
      </w:r>
      <w:proofErr w:type="spellEnd"/>
      <w:r>
        <w:t xml:space="preserve"> were to stand down. It was agreed to actively seek candidates to </w:t>
      </w:r>
      <w:r w:rsidR="00FE32EC">
        <w:t>fill</w:t>
      </w:r>
      <w:r>
        <w:t xml:space="preserve"> the two vacancies.</w:t>
      </w:r>
    </w:p>
    <w:p w14:paraId="538F7AA7" w14:textId="5709A622" w:rsidR="00FE32EC" w:rsidRDefault="00EB5D05" w:rsidP="00EB5D05">
      <w:pPr>
        <w:pStyle w:val="ListParagraph"/>
      </w:pPr>
      <w:r>
        <w:t xml:space="preserve">The Chairman thanked Councillors Harrison and </w:t>
      </w:r>
      <w:proofErr w:type="spellStart"/>
      <w:r>
        <w:t>Morter</w:t>
      </w:r>
      <w:proofErr w:type="spellEnd"/>
      <w:r>
        <w:t xml:space="preserve"> for their valuable contribution to the Council. It was agreed that Councillor Harrison would continue to administer the Cemetery</w:t>
      </w:r>
      <w:r w:rsidR="00FE32EC">
        <w:t xml:space="preserve"> on the Council’s behalf</w:t>
      </w:r>
      <w:r w:rsidR="0027441A">
        <w:t>.</w:t>
      </w:r>
    </w:p>
    <w:p w14:paraId="0BF1C276" w14:textId="555BC021" w:rsidR="00EB5D05" w:rsidRPr="00FE32EC" w:rsidRDefault="00FE32EC" w:rsidP="00EB5D05">
      <w:pPr>
        <w:pStyle w:val="ListParagraph"/>
        <w:rPr>
          <w:b/>
        </w:rPr>
      </w:pPr>
      <w:r w:rsidRPr="00FE32EC">
        <w:rPr>
          <w:b/>
        </w:rPr>
        <w:t>Action: All Counc</w:t>
      </w:r>
      <w:r>
        <w:rPr>
          <w:b/>
        </w:rPr>
        <w:t xml:space="preserve">illors </w:t>
      </w:r>
    </w:p>
    <w:p w14:paraId="3F3D7CAB" w14:textId="19B3AF86" w:rsidR="002C2FB7" w:rsidRDefault="002C2FB7" w:rsidP="00CE759B">
      <w:pPr>
        <w:pStyle w:val="ListParagraph"/>
        <w:numPr>
          <w:ilvl w:val="0"/>
          <w:numId w:val="4"/>
        </w:numPr>
        <w:rPr>
          <w:b/>
        </w:rPr>
      </w:pPr>
      <w:r>
        <w:rPr>
          <w:b/>
        </w:rPr>
        <w:t>RISK ASSESSMENT/ASSETS REVIEW</w:t>
      </w:r>
    </w:p>
    <w:p w14:paraId="5ED6F1F6" w14:textId="77777777" w:rsidR="00FE32EC" w:rsidRDefault="00FE32EC" w:rsidP="00FE32EC">
      <w:pPr>
        <w:pStyle w:val="ListParagraph"/>
      </w:pPr>
      <w:r>
        <w:t>Members gave consideration to a paper previously circulated addressing the risks facing the Council and actions to mitigate those risks.</w:t>
      </w:r>
    </w:p>
    <w:p w14:paraId="1D615AB5" w14:textId="6FFA05E9" w:rsidR="00FE32EC" w:rsidRDefault="00FE32EC" w:rsidP="00FE32EC">
      <w:pPr>
        <w:pStyle w:val="ListParagraph"/>
      </w:pPr>
      <w:r w:rsidRPr="00FE32EC">
        <w:rPr>
          <w:b/>
        </w:rPr>
        <w:t xml:space="preserve">Resolved </w:t>
      </w:r>
      <w:r>
        <w:t>– that the Annual Risk Assessment be accepted.</w:t>
      </w:r>
    </w:p>
    <w:p w14:paraId="136BBCC7" w14:textId="77777777" w:rsidR="00FE32EC" w:rsidRDefault="00FE32EC" w:rsidP="00FE32EC">
      <w:pPr>
        <w:pStyle w:val="ListParagraph"/>
        <w:rPr>
          <w:b/>
        </w:rPr>
      </w:pPr>
      <w:r w:rsidRPr="00FE32EC">
        <w:rPr>
          <w:b/>
        </w:rPr>
        <w:t>Action: Acting Clerk</w:t>
      </w:r>
    </w:p>
    <w:p w14:paraId="13FAEAEF" w14:textId="77777777" w:rsidR="00D0049F" w:rsidRDefault="00D0049F" w:rsidP="00FE32EC">
      <w:pPr>
        <w:pStyle w:val="ListParagraph"/>
      </w:pPr>
    </w:p>
    <w:p w14:paraId="3821BAF5" w14:textId="77777777" w:rsidR="00D0049F" w:rsidRDefault="00D0049F" w:rsidP="00FE32EC">
      <w:pPr>
        <w:pStyle w:val="ListParagraph"/>
      </w:pPr>
    </w:p>
    <w:p w14:paraId="20C65A4A" w14:textId="1C13A15A" w:rsidR="00FE32EC" w:rsidRDefault="00FE32EC" w:rsidP="00FE32EC">
      <w:pPr>
        <w:pStyle w:val="ListParagraph"/>
      </w:pPr>
      <w:r>
        <w:lastRenderedPageBreak/>
        <w:t>Further consideration was given to reviewing assets owned by the Council.</w:t>
      </w:r>
    </w:p>
    <w:p w14:paraId="0344C732" w14:textId="523044A5" w:rsidR="00FE32EC" w:rsidRPr="00FE32EC" w:rsidRDefault="00FE32EC" w:rsidP="00FE32EC">
      <w:pPr>
        <w:pStyle w:val="ListParagraph"/>
        <w:rPr>
          <w:b/>
        </w:rPr>
      </w:pPr>
      <w:r w:rsidRPr="00FE32EC">
        <w:rPr>
          <w:b/>
        </w:rPr>
        <w:t>Resolved-</w:t>
      </w:r>
      <w:r w:rsidRPr="00FE32EC">
        <w:t xml:space="preserve"> that</w:t>
      </w:r>
      <w:r w:rsidRPr="00FE32EC">
        <w:rPr>
          <w:b/>
        </w:rPr>
        <w:t xml:space="preserve"> </w:t>
      </w:r>
      <w:r w:rsidRPr="00FE32EC">
        <w:t>the Annual</w:t>
      </w:r>
      <w:r>
        <w:t xml:space="preserve"> Assets Review be accepted.</w:t>
      </w:r>
    </w:p>
    <w:p w14:paraId="52D7B672" w14:textId="2B7A6A30" w:rsidR="00FE32EC" w:rsidRPr="00FE32EC" w:rsidRDefault="00FE32EC" w:rsidP="00FE32EC">
      <w:pPr>
        <w:pStyle w:val="ListParagraph"/>
        <w:rPr>
          <w:b/>
        </w:rPr>
      </w:pPr>
      <w:r w:rsidRPr="00FE32EC">
        <w:rPr>
          <w:b/>
        </w:rPr>
        <w:t>Action: Acting Clerk</w:t>
      </w:r>
    </w:p>
    <w:p w14:paraId="34E481EA" w14:textId="77777777" w:rsidR="00CE759B" w:rsidRPr="002F1969" w:rsidRDefault="00CE759B" w:rsidP="00CE759B">
      <w:pPr>
        <w:pStyle w:val="ListParagraph"/>
        <w:numPr>
          <w:ilvl w:val="0"/>
          <w:numId w:val="4"/>
        </w:numPr>
      </w:pPr>
      <w:r w:rsidRPr="00594715">
        <w:rPr>
          <w:b/>
        </w:rPr>
        <w:t>FINANCE</w:t>
      </w:r>
    </w:p>
    <w:p w14:paraId="3D58C706" w14:textId="77777777" w:rsidR="00CE759B" w:rsidRDefault="00CE759B" w:rsidP="00CE759B">
      <w:pPr>
        <w:pStyle w:val="ListParagraph"/>
        <w:numPr>
          <w:ilvl w:val="0"/>
          <w:numId w:val="2"/>
        </w:numPr>
        <w:rPr>
          <w:u w:val="single"/>
        </w:rPr>
      </w:pPr>
      <w:r>
        <w:rPr>
          <w:u w:val="single"/>
        </w:rPr>
        <w:t>Bank reconciliation</w:t>
      </w:r>
    </w:p>
    <w:p w14:paraId="11D802EE" w14:textId="77777777" w:rsidR="00CE759B" w:rsidRDefault="00CE759B" w:rsidP="00CE759B">
      <w:pPr>
        <w:pStyle w:val="ListParagraph"/>
        <w:ind w:left="1080"/>
      </w:pPr>
      <w:r w:rsidRPr="00C411A9">
        <w:t>Balance</w:t>
      </w:r>
      <w:r>
        <w:t xml:space="preserve"> at 1/4/2018                                                   £10,084.13</w:t>
      </w:r>
    </w:p>
    <w:p w14:paraId="26F51E75" w14:textId="77777777" w:rsidR="00CE759B" w:rsidRDefault="00CE759B" w:rsidP="00CE759B">
      <w:pPr>
        <w:pStyle w:val="ListParagraph"/>
        <w:ind w:left="1080"/>
      </w:pPr>
      <w:r>
        <w:t xml:space="preserve">+ Receipts to date                                                       £ </w:t>
      </w:r>
      <w:r w:rsidR="00F340D1">
        <w:t xml:space="preserve">  7,138.93</w:t>
      </w:r>
      <w:r>
        <w:t xml:space="preserve">  </w:t>
      </w:r>
    </w:p>
    <w:p w14:paraId="249E389C" w14:textId="77777777" w:rsidR="00CE759B" w:rsidRDefault="00CE759B" w:rsidP="00CE759B">
      <w:pPr>
        <w:pStyle w:val="ListParagraph"/>
        <w:ind w:left="1080"/>
      </w:pPr>
      <w:r>
        <w:t xml:space="preserve">                                                                                   …………………………..</w:t>
      </w:r>
    </w:p>
    <w:p w14:paraId="64EE84CC" w14:textId="77777777" w:rsidR="00CE759B" w:rsidRDefault="00CE759B" w:rsidP="00CE759B">
      <w:pPr>
        <w:pStyle w:val="ListParagraph"/>
        <w:ind w:left="1080"/>
      </w:pPr>
      <w:r>
        <w:t xml:space="preserve">                                                                                       £</w:t>
      </w:r>
      <w:r w:rsidR="00F340D1">
        <w:t>17,223.06</w:t>
      </w:r>
    </w:p>
    <w:p w14:paraId="2D6974EE" w14:textId="77777777" w:rsidR="00CE759B" w:rsidRDefault="00CE759B" w:rsidP="00CE759B">
      <w:pPr>
        <w:pStyle w:val="ListParagraph"/>
        <w:ind w:left="1080"/>
      </w:pPr>
      <w:r>
        <w:t xml:space="preserve">-Payments to date                                                      £ </w:t>
      </w:r>
      <w:r w:rsidR="00F340D1">
        <w:t xml:space="preserve">  7,654.40</w:t>
      </w:r>
      <w:r>
        <w:t xml:space="preserve"> </w:t>
      </w:r>
    </w:p>
    <w:p w14:paraId="41B79ABD" w14:textId="77777777" w:rsidR="00CE759B" w:rsidRDefault="00CE759B" w:rsidP="00F340D1">
      <w:pPr>
        <w:pStyle w:val="ListParagraph"/>
        <w:ind w:left="1080"/>
      </w:pPr>
      <w:r>
        <w:t>Current Account Balance at 1</w:t>
      </w:r>
      <w:r w:rsidR="002C2FB7">
        <w:t>4</w:t>
      </w:r>
      <w:r>
        <w:t>/</w:t>
      </w:r>
      <w:r w:rsidR="002C2FB7">
        <w:t>3</w:t>
      </w:r>
      <w:r>
        <w:t xml:space="preserve">/2019.               </w:t>
      </w:r>
      <w:r w:rsidR="00F340D1">
        <w:t xml:space="preserve"> </w:t>
      </w:r>
      <w:r>
        <w:t xml:space="preserve"> £</w:t>
      </w:r>
      <w:r w:rsidR="00F340D1">
        <w:t xml:space="preserve">   9,568.66</w:t>
      </w:r>
    </w:p>
    <w:p w14:paraId="6926BA90" w14:textId="77777777" w:rsidR="00853ADE" w:rsidRDefault="00853ADE" w:rsidP="00F340D1">
      <w:pPr>
        <w:pStyle w:val="ListParagraph"/>
        <w:ind w:left="1080"/>
      </w:pPr>
    </w:p>
    <w:p w14:paraId="64636AC5" w14:textId="77777777" w:rsidR="00CE759B" w:rsidRDefault="00CE759B" w:rsidP="00CE759B">
      <w:pPr>
        <w:pStyle w:val="ListParagraph"/>
        <w:numPr>
          <w:ilvl w:val="0"/>
          <w:numId w:val="2"/>
        </w:numPr>
        <w:rPr>
          <w:u w:val="single"/>
        </w:rPr>
      </w:pPr>
      <w:r>
        <w:rPr>
          <w:u w:val="single"/>
        </w:rPr>
        <w:t>Payments</w:t>
      </w:r>
    </w:p>
    <w:p w14:paraId="0C7A8E35" w14:textId="21D0BC1E" w:rsidR="00D0049F" w:rsidRDefault="00CE759B" w:rsidP="00D0049F">
      <w:pPr>
        <w:pStyle w:val="ListParagraph"/>
        <w:ind w:left="1080"/>
      </w:pPr>
      <w:r>
        <w:t>Proposed by</w:t>
      </w:r>
      <w:r w:rsidR="00FE32EC">
        <w:t xml:space="preserve"> the Vice-Chairman</w:t>
      </w:r>
      <w:r>
        <w:t xml:space="preserve"> seconded b</w:t>
      </w:r>
      <w:r w:rsidR="00FE32EC">
        <w:t>y Councillor Harrison</w:t>
      </w:r>
      <w:r w:rsidR="00D0049F">
        <w:t xml:space="preserve"> </w:t>
      </w:r>
      <w:r>
        <w:t>and r</w:t>
      </w:r>
      <w:r w:rsidRPr="00F340D1">
        <w:rPr>
          <w:b/>
        </w:rPr>
        <w:t xml:space="preserve">esolved </w:t>
      </w:r>
      <w:r>
        <w:t>that the following payments be made:</w:t>
      </w:r>
    </w:p>
    <w:p w14:paraId="15D62BD0" w14:textId="702CE762" w:rsidR="00CE759B" w:rsidRDefault="00CE759B" w:rsidP="00CE759B">
      <w:pPr>
        <w:pStyle w:val="ListParagraph"/>
        <w:ind w:left="1080"/>
      </w:pPr>
      <w:r>
        <w:t xml:space="preserve">Npower – Street </w:t>
      </w:r>
      <w:r w:rsidR="00D0049F">
        <w:t>li</w:t>
      </w:r>
      <w:r>
        <w:t xml:space="preserve">ghting                                       £      </w:t>
      </w:r>
      <w:r w:rsidR="00D0049F">
        <w:t xml:space="preserve"> </w:t>
      </w:r>
      <w:r w:rsidR="00F340D1">
        <w:t>68</w:t>
      </w:r>
      <w:r>
        <w:t>.</w:t>
      </w:r>
      <w:r w:rsidR="00F340D1">
        <w:t>10</w:t>
      </w:r>
    </w:p>
    <w:p w14:paraId="545B7BA4" w14:textId="1435D4AF" w:rsidR="00F340D1" w:rsidRDefault="00F340D1" w:rsidP="00CE759B">
      <w:pPr>
        <w:pStyle w:val="ListParagraph"/>
        <w:ind w:left="1080"/>
      </w:pPr>
      <w:r>
        <w:t>R &amp; J Henley (</w:t>
      </w:r>
      <w:proofErr w:type="spellStart"/>
      <w:r>
        <w:t>Henleys</w:t>
      </w:r>
      <w:proofErr w:type="spellEnd"/>
      <w:r>
        <w:t xml:space="preserve"> Nurseries)                       </w:t>
      </w:r>
      <w:r w:rsidR="00853ADE">
        <w:t xml:space="preserve"> </w:t>
      </w:r>
      <w:r>
        <w:t xml:space="preserve"> £     337.20</w:t>
      </w:r>
    </w:p>
    <w:p w14:paraId="54A31B71" w14:textId="77777777" w:rsidR="00F340D1" w:rsidRDefault="00F340D1" w:rsidP="00CE759B">
      <w:pPr>
        <w:pStyle w:val="ListParagraph"/>
        <w:ind w:left="1080"/>
      </w:pPr>
      <w:r>
        <w:t>-trees (Jubilee Wood)</w:t>
      </w:r>
    </w:p>
    <w:p w14:paraId="1060A83A" w14:textId="415B389A" w:rsidR="00CE759B" w:rsidRDefault="00CE759B" w:rsidP="00CE759B">
      <w:pPr>
        <w:pStyle w:val="ListParagraph"/>
        <w:ind w:left="1080"/>
      </w:pPr>
      <w:r>
        <w:t xml:space="preserve">David </w:t>
      </w:r>
      <w:proofErr w:type="spellStart"/>
      <w:r>
        <w:t>Cornmell</w:t>
      </w:r>
      <w:proofErr w:type="spellEnd"/>
      <w:r>
        <w:t xml:space="preserve"> – Clerk’s </w:t>
      </w:r>
      <w:r w:rsidR="00D0049F">
        <w:t>t</w:t>
      </w:r>
      <w:r>
        <w:t xml:space="preserve">ravelling/                    £      </w:t>
      </w:r>
      <w:r w:rsidR="00F340D1">
        <w:t xml:space="preserve"> </w:t>
      </w:r>
      <w:r>
        <w:t>4</w:t>
      </w:r>
      <w:r w:rsidR="00F340D1">
        <w:t>7.70</w:t>
      </w:r>
    </w:p>
    <w:p w14:paraId="788561E3" w14:textId="1F4C0D43" w:rsidR="00853ADE" w:rsidRDefault="00D0049F" w:rsidP="00CE759B">
      <w:pPr>
        <w:pStyle w:val="ListParagraph"/>
        <w:ind w:left="1080"/>
      </w:pPr>
      <w:r>
        <w:t>s</w:t>
      </w:r>
      <w:r w:rsidR="00CE759B">
        <w:t>tationery</w:t>
      </w:r>
    </w:p>
    <w:p w14:paraId="67227B4E" w14:textId="47024ADA" w:rsidR="00CE759B" w:rsidRDefault="00853ADE" w:rsidP="00CE759B">
      <w:pPr>
        <w:pStyle w:val="ListParagraph"/>
        <w:ind w:left="1080"/>
      </w:pPr>
      <w:r>
        <w:t>ERYC – Playground lease</w:t>
      </w:r>
      <w:r w:rsidR="00CE759B">
        <w:t xml:space="preserve">   </w:t>
      </w:r>
      <w:r>
        <w:t xml:space="preserve">                                     £       92.00</w:t>
      </w:r>
    </w:p>
    <w:p w14:paraId="37AFDFD7" w14:textId="6CA49D16" w:rsidR="00853ADE" w:rsidRDefault="00853ADE" w:rsidP="00CE759B">
      <w:pPr>
        <w:pStyle w:val="ListParagraph"/>
        <w:ind w:left="1080"/>
      </w:pPr>
      <w:r>
        <w:t xml:space="preserve">H </w:t>
      </w:r>
      <w:proofErr w:type="spellStart"/>
      <w:r>
        <w:t>Beevers</w:t>
      </w:r>
      <w:proofErr w:type="spellEnd"/>
      <w:r>
        <w:t xml:space="preserve"> &amp; Sons – Xmas tree                              £     240.00</w:t>
      </w:r>
    </w:p>
    <w:p w14:paraId="30E14F0E" w14:textId="7B719E53" w:rsidR="00CE759B" w:rsidRDefault="00CE759B" w:rsidP="00CE759B">
      <w:pPr>
        <w:pStyle w:val="ListParagraph"/>
        <w:ind w:left="1080"/>
      </w:pPr>
      <w:r w:rsidRPr="00D0049F">
        <w:rPr>
          <w:b/>
        </w:rPr>
        <w:t>Total:                                                                          £</w:t>
      </w:r>
      <w:r w:rsidR="00F340D1" w:rsidRPr="00D0049F">
        <w:rPr>
          <w:b/>
        </w:rPr>
        <w:t xml:space="preserve">     </w:t>
      </w:r>
      <w:r w:rsidR="00853ADE" w:rsidRPr="00D0049F">
        <w:rPr>
          <w:b/>
        </w:rPr>
        <w:t>785.00</w:t>
      </w:r>
      <w:r>
        <w:t xml:space="preserve">                                             </w:t>
      </w:r>
    </w:p>
    <w:p w14:paraId="4EA29F41" w14:textId="77777777" w:rsidR="00CE759B" w:rsidRDefault="00CE759B" w:rsidP="00CE759B">
      <w:pPr>
        <w:pStyle w:val="ListParagraph"/>
        <w:numPr>
          <w:ilvl w:val="0"/>
          <w:numId w:val="2"/>
        </w:numPr>
        <w:rPr>
          <w:u w:val="single"/>
        </w:rPr>
      </w:pPr>
      <w:r w:rsidRPr="00491F9C">
        <w:rPr>
          <w:u w:val="single"/>
        </w:rPr>
        <w:t>Receipts</w:t>
      </w:r>
    </w:p>
    <w:p w14:paraId="4FC47247" w14:textId="77777777" w:rsidR="00CE759B" w:rsidRDefault="00F340D1" w:rsidP="00CE759B">
      <w:pPr>
        <w:pStyle w:val="ListParagraph"/>
        <w:ind w:left="1080"/>
      </w:pPr>
      <w:r>
        <w:t>T L Hockey – Donation                                            £      150.00</w:t>
      </w:r>
    </w:p>
    <w:p w14:paraId="3E60FCB0" w14:textId="77777777" w:rsidR="00F340D1" w:rsidRPr="0016754A" w:rsidRDefault="00F340D1" w:rsidP="00CE759B">
      <w:pPr>
        <w:pStyle w:val="ListParagraph"/>
        <w:ind w:left="1080"/>
      </w:pPr>
      <w:r>
        <w:t>(in memory of Marjorie Norton)</w:t>
      </w:r>
    </w:p>
    <w:p w14:paraId="29CABF2F" w14:textId="77777777" w:rsidR="00A734BA" w:rsidRPr="00A734BA" w:rsidRDefault="00A734BA" w:rsidP="00CE759B">
      <w:pPr>
        <w:pStyle w:val="ListParagraph"/>
        <w:numPr>
          <w:ilvl w:val="0"/>
          <w:numId w:val="2"/>
        </w:numPr>
        <w:rPr>
          <w:u w:val="single"/>
        </w:rPr>
      </w:pPr>
      <w:r w:rsidRPr="00A734BA">
        <w:rPr>
          <w:u w:val="single"/>
        </w:rPr>
        <w:t>Financial Report</w:t>
      </w:r>
    </w:p>
    <w:p w14:paraId="62154058" w14:textId="77777777" w:rsidR="00CE759B" w:rsidRDefault="00CE759B" w:rsidP="00A734BA">
      <w:pPr>
        <w:pStyle w:val="ListParagraph"/>
        <w:ind w:left="1080"/>
      </w:pPr>
      <w:r>
        <w:t>The Acting Clerk and Responsible Financial Officer (RFO)presented a report on the current financial position</w:t>
      </w:r>
      <w:r w:rsidR="00A734BA">
        <w:t xml:space="preserve"> in readiness for the Annual Return.</w:t>
      </w:r>
    </w:p>
    <w:p w14:paraId="64525ABD" w14:textId="77777777" w:rsidR="00CE759B" w:rsidRPr="00A734BA" w:rsidRDefault="00A734BA" w:rsidP="00CE759B">
      <w:pPr>
        <w:pStyle w:val="ListParagraph"/>
        <w:numPr>
          <w:ilvl w:val="0"/>
          <w:numId w:val="2"/>
        </w:numPr>
        <w:rPr>
          <w:u w:val="single"/>
        </w:rPr>
      </w:pPr>
      <w:r>
        <w:rPr>
          <w:u w:val="single"/>
        </w:rPr>
        <w:t>Appointment of Auditor</w:t>
      </w:r>
    </w:p>
    <w:p w14:paraId="466FFEA5" w14:textId="77777777" w:rsidR="00A734BA" w:rsidRDefault="00A734BA" w:rsidP="00A734BA">
      <w:pPr>
        <w:pStyle w:val="ListParagraph"/>
        <w:ind w:left="1080"/>
      </w:pPr>
      <w:r>
        <w:t>It was confirmed that a parishioner had agreed to undertake an audit of the Council’s year-end accounts.</w:t>
      </w:r>
    </w:p>
    <w:p w14:paraId="5188CEB1" w14:textId="6397434F" w:rsidR="00A734BA" w:rsidRDefault="00A734BA" w:rsidP="00A734BA">
      <w:pPr>
        <w:pStyle w:val="ListParagraph"/>
        <w:ind w:left="1080"/>
        <w:rPr>
          <w:b/>
          <w:u w:val="single"/>
        </w:rPr>
      </w:pPr>
      <w:r w:rsidRPr="00A734BA">
        <w:rPr>
          <w:b/>
          <w:u w:val="single"/>
        </w:rPr>
        <w:t>STANDING ORDERS WERE SUSPENDED AND THE COUNCIL WENT INTO CLOSED SESSION TO CONSIDER A MATTER THAT WAS COMMERCIALY SENSITIVE</w:t>
      </w:r>
    </w:p>
    <w:p w14:paraId="3CFE25F6" w14:textId="4AE5BDF0" w:rsidR="00D0049F" w:rsidRPr="00D0049F" w:rsidRDefault="00D0049F" w:rsidP="00A734BA">
      <w:pPr>
        <w:pStyle w:val="ListParagraph"/>
        <w:ind w:left="1080"/>
      </w:pPr>
      <w:r w:rsidRPr="00D0049F">
        <w:t xml:space="preserve">The </w:t>
      </w:r>
      <w:r>
        <w:t>member of the public left the meeting.</w:t>
      </w:r>
    </w:p>
    <w:p w14:paraId="086E3279" w14:textId="77777777" w:rsidR="00A734BA" w:rsidRDefault="00A734BA" w:rsidP="00A734BA">
      <w:pPr>
        <w:pStyle w:val="ListParagraph"/>
        <w:numPr>
          <w:ilvl w:val="0"/>
          <w:numId w:val="2"/>
        </w:numPr>
        <w:rPr>
          <w:u w:val="single"/>
        </w:rPr>
      </w:pPr>
      <w:r w:rsidRPr="00A734BA">
        <w:rPr>
          <w:u w:val="single"/>
        </w:rPr>
        <w:t>Grass-cutting Contract</w:t>
      </w:r>
    </w:p>
    <w:p w14:paraId="0692FB17" w14:textId="77777777" w:rsidR="00A734BA" w:rsidRDefault="00A734BA" w:rsidP="00A734BA">
      <w:pPr>
        <w:pStyle w:val="ListParagraph"/>
        <w:ind w:left="1080"/>
      </w:pPr>
      <w:r>
        <w:t xml:space="preserve">The Clerk reported that a tender document </w:t>
      </w:r>
      <w:r w:rsidR="00782615">
        <w:t>had been forwarded to four contractors, two of which had returned sealed bids.</w:t>
      </w:r>
    </w:p>
    <w:p w14:paraId="4FB75E7F" w14:textId="77777777" w:rsidR="00782615" w:rsidRDefault="00782615" w:rsidP="00A734BA">
      <w:pPr>
        <w:pStyle w:val="ListParagraph"/>
        <w:ind w:left="1080"/>
      </w:pPr>
      <w:r w:rsidRPr="00782615">
        <w:rPr>
          <w:b/>
        </w:rPr>
        <w:t xml:space="preserve">Resolved - </w:t>
      </w:r>
      <w:r>
        <w:rPr>
          <w:b/>
        </w:rPr>
        <w:t xml:space="preserve"> </w:t>
      </w:r>
      <w:r>
        <w:t xml:space="preserve">that the  Council’s grass-cutting contract for the period 2019/2020; 2020/2021 and 2021/2022 be awarded to George </w:t>
      </w:r>
      <w:proofErr w:type="spellStart"/>
      <w:r>
        <w:t>Fillingham</w:t>
      </w:r>
      <w:proofErr w:type="spellEnd"/>
      <w:r>
        <w:t>.</w:t>
      </w:r>
    </w:p>
    <w:p w14:paraId="48B1105E" w14:textId="77777777" w:rsidR="00782615" w:rsidRDefault="00782615" w:rsidP="00A734BA">
      <w:pPr>
        <w:pStyle w:val="ListParagraph"/>
        <w:ind w:left="1080"/>
      </w:pPr>
      <w:r>
        <w:rPr>
          <w:b/>
        </w:rPr>
        <w:t>Action:</w:t>
      </w:r>
      <w:r>
        <w:t xml:space="preserve"> </w:t>
      </w:r>
      <w:r w:rsidRPr="00D0049F">
        <w:rPr>
          <w:b/>
        </w:rPr>
        <w:t>Acting Clerk/RFO</w:t>
      </w:r>
    </w:p>
    <w:p w14:paraId="4BCDC502" w14:textId="77777777" w:rsidR="00CE759B" w:rsidRPr="00782615" w:rsidRDefault="00782615" w:rsidP="00782615">
      <w:pPr>
        <w:pStyle w:val="ListParagraph"/>
        <w:ind w:left="1080"/>
        <w:rPr>
          <w:b/>
          <w:u w:val="single"/>
        </w:rPr>
      </w:pPr>
      <w:r w:rsidRPr="00782615">
        <w:rPr>
          <w:b/>
          <w:u w:val="single"/>
        </w:rPr>
        <w:t>STANDING ORDERS WERE RE-INSTATED AND THE COUNCIL RETURNED TO OPEN SESSION</w:t>
      </w:r>
    </w:p>
    <w:p w14:paraId="300BB5EB" w14:textId="596DC0BD" w:rsidR="00CE759B" w:rsidRPr="002F1969" w:rsidRDefault="00CE759B" w:rsidP="00CE759B">
      <w:pPr>
        <w:pStyle w:val="ListParagraph"/>
        <w:numPr>
          <w:ilvl w:val="0"/>
          <w:numId w:val="4"/>
        </w:numPr>
      </w:pPr>
      <w:r w:rsidRPr="00491F9C">
        <w:rPr>
          <w:b/>
        </w:rPr>
        <w:t>PLANNING</w:t>
      </w:r>
    </w:p>
    <w:p w14:paraId="4C4ECA31" w14:textId="77777777" w:rsidR="00CE759B" w:rsidRDefault="00A057B4" w:rsidP="00CE759B">
      <w:pPr>
        <w:pStyle w:val="ListParagraph"/>
        <w:numPr>
          <w:ilvl w:val="0"/>
          <w:numId w:val="3"/>
        </w:numPr>
        <w:rPr>
          <w:u w:val="single"/>
        </w:rPr>
      </w:pPr>
      <w:r>
        <w:rPr>
          <w:u w:val="single"/>
        </w:rPr>
        <w:t>Applications</w:t>
      </w:r>
    </w:p>
    <w:p w14:paraId="05AFA121" w14:textId="3A091A11" w:rsidR="00A057B4" w:rsidRDefault="00A057B4" w:rsidP="00A057B4">
      <w:pPr>
        <w:pStyle w:val="ListParagraph"/>
        <w:numPr>
          <w:ilvl w:val="0"/>
          <w:numId w:val="9"/>
        </w:numPr>
      </w:pPr>
      <w:r w:rsidRPr="00A057B4">
        <w:t xml:space="preserve">Tree </w:t>
      </w:r>
      <w:r>
        <w:t xml:space="preserve">Preservation Order (TPO) East </w:t>
      </w:r>
      <w:proofErr w:type="spellStart"/>
      <w:r>
        <w:t>Cottingwith</w:t>
      </w:r>
      <w:proofErr w:type="spellEnd"/>
      <w:r>
        <w:t xml:space="preserve"> No.4 -2006(Ref:1013) at East </w:t>
      </w:r>
      <w:proofErr w:type="spellStart"/>
      <w:r>
        <w:t>Cottingwith</w:t>
      </w:r>
      <w:proofErr w:type="spellEnd"/>
      <w:r>
        <w:t xml:space="preserve"> Conservation Area: 6 sycamore and 4 Ash trees; remove </w:t>
      </w:r>
      <w:r>
        <w:lastRenderedPageBreak/>
        <w:t>15-35% of the crown on a tree-by-tree basis reducing wind resistance, re-balancing uneven growth and improving light, overhanging branches encro</w:t>
      </w:r>
      <w:r w:rsidR="006A6AEC">
        <w:t>a</w:t>
      </w:r>
      <w:r>
        <w:t xml:space="preserve">ching property will be managed as part of the crown lifting </w:t>
      </w:r>
    </w:p>
    <w:p w14:paraId="3DC534F9" w14:textId="77777777" w:rsidR="00A057B4" w:rsidRDefault="00A057B4" w:rsidP="00A057B4">
      <w:pPr>
        <w:pStyle w:val="ListParagraph"/>
        <w:ind w:left="1800"/>
      </w:pPr>
      <w:r>
        <w:t xml:space="preserve">process, overall height should not be affected outside the removal of decaying timber, any reduction will be less than 2m: </w:t>
      </w:r>
      <w:proofErr w:type="spellStart"/>
      <w:r>
        <w:t>Parnall</w:t>
      </w:r>
      <w:proofErr w:type="spellEnd"/>
      <w:r>
        <w:t xml:space="preserve"> House, Middleton Farm, Main Street, East </w:t>
      </w:r>
      <w:proofErr w:type="spellStart"/>
      <w:r>
        <w:t>Cottingwith</w:t>
      </w:r>
      <w:proofErr w:type="spellEnd"/>
      <w:r>
        <w:t xml:space="preserve"> YO42 4TN</w:t>
      </w:r>
    </w:p>
    <w:p w14:paraId="518E00F5" w14:textId="77777777" w:rsidR="00A057B4" w:rsidRPr="00A057B4" w:rsidRDefault="00A057B4" w:rsidP="00A057B4">
      <w:pPr>
        <w:pStyle w:val="ListParagraph"/>
        <w:ind w:left="1800"/>
      </w:pPr>
      <w:r w:rsidRPr="00946D45">
        <w:rPr>
          <w:b/>
        </w:rPr>
        <w:t>Resolved</w:t>
      </w:r>
      <w:r>
        <w:t>- that there be no objection to the proposal.</w:t>
      </w:r>
    </w:p>
    <w:p w14:paraId="4FC7A24D" w14:textId="1390F2A8" w:rsidR="00CE759B" w:rsidRDefault="00CE759B" w:rsidP="00A057B4">
      <w:pPr>
        <w:pStyle w:val="ListParagraph"/>
        <w:numPr>
          <w:ilvl w:val="0"/>
          <w:numId w:val="9"/>
        </w:numPr>
      </w:pPr>
      <w:r>
        <w:t>1</w:t>
      </w:r>
      <w:r w:rsidR="00A057B4">
        <w:t>8</w:t>
      </w:r>
      <w:r>
        <w:t>/03530/PLF</w:t>
      </w:r>
      <w:r w:rsidR="00A057B4">
        <w:t xml:space="preserve"> (Revised Scheme)</w:t>
      </w:r>
      <w:r w:rsidR="00D0049F">
        <w:t>:</w:t>
      </w:r>
      <w:r>
        <w:t xml:space="preserve"> Meadow Cottage, Main Street, East </w:t>
      </w:r>
      <w:proofErr w:type="spellStart"/>
      <w:r>
        <w:t>Cottingwith</w:t>
      </w:r>
      <w:proofErr w:type="spellEnd"/>
      <w:r>
        <w:t xml:space="preserve"> YO42 4TN: Erection of porch to front and single storey extension to rear following demolition of existing conservatory.</w:t>
      </w:r>
    </w:p>
    <w:p w14:paraId="76B31EFD" w14:textId="23A26EBF" w:rsidR="00946D45" w:rsidRDefault="00946D45" w:rsidP="00D0049F">
      <w:pPr>
        <w:pStyle w:val="ListParagraph"/>
        <w:ind w:left="1800"/>
      </w:pPr>
      <w:r>
        <w:t>R</w:t>
      </w:r>
      <w:r w:rsidRPr="00A057B4">
        <w:rPr>
          <w:b/>
        </w:rPr>
        <w:t xml:space="preserve">esolved </w:t>
      </w:r>
      <w:r>
        <w:t>–</w:t>
      </w:r>
      <w:r w:rsidRPr="00A057B4">
        <w:t xml:space="preserve"> that</w:t>
      </w:r>
      <w:r>
        <w:t xml:space="preserve"> there be no objection to the proposal.</w:t>
      </w:r>
    </w:p>
    <w:p w14:paraId="692F16F7" w14:textId="4F31DDDE" w:rsidR="006A6AEC" w:rsidRDefault="00946D45" w:rsidP="006A6AEC">
      <w:pPr>
        <w:pStyle w:val="ListParagraph"/>
        <w:numPr>
          <w:ilvl w:val="0"/>
          <w:numId w:val="9"/>
        </w:numPr>
      </w:pPr>
      <w:r>
        <w:t>19/00682/TCA</w:t>
      </w:r>
      <w:r w:rsidR="003770D6">
        <w:t xml:space="preserve">: Prune and re-balance 2 Ash trees, reducing overhanging limbs by 3m and thinning the crown: Rose Garth, Main Street, East </w:t>
      </w:r>
      <w:proofErr w:type="spellStart"/>
      <w:r w:rsidR="003770D6">
        <w:t>Cottingwith</w:t>
      </w:r>
      <w:proofErr w:type="spellEnd"/>
      <w:r w:rsidR="003770D6">
        <w:t xml:space="preserve"> YO42 4TN</w:t>
      </w:r>
    </w:p>
    <w:p w14:paraId="47196F21" w14:textId="4CE7724E" w:rsidR="006A6AEC" w:rsidRDefault="006A6AEC" w:rsidP="005D742C">
      <w:pPr>
        <w:pStyle w:val="ListParagraph"/>
        <w:ind w:left="1800"/>
      </w:pPr>
      <w:r w:rsidRPr="006A6AEC">
        <w:rPr>
          <w:b/>
        </w:rPr>
        <w:t>Resolved</w:t>
      </w:r>
      <w:r>
        <w:t xml:space="preserve"> – that there be no objection to the proposal.</w:t>
      </w:r>
    </w:p>
    <w:p w14:paraId="2196C115" w14:textId="22AA7C65" w:rsidR="003770D6" w:rsidRDefault="003770D6" w:rsidP="00A057B4">
      <w:pPr>
        <w:pStyle w:val="ListParagraph"/>
        <w:numPr>
          <w:ilvl w:val="0"/>
          <w:numId w:val="9"/>
        </w:numPr>
      </w:pPr>
      <w:r>
        <w:t xml:space="preserve">19/00761/PLF: Conversion of existing stable building to provide ancillary accommodation for the host dwelling and associated works including raising the eves and ridge height and erection of a single storey extension: Sycamore Bungalow, Main Street, East </w:t>
      </w:r>
      <w:proofErr w:type="spellStart"/>
      <w:r>
        <w:t>Cottingwith</w:t>
      </w:r>
      <w:proofErr w:type="spellEnd"/>
      <w:r>
        <w:t xml:space="preserve"> YO42 4TN</w:t>
      </w:r>
    </w:p>
    <w:p w14:paraId="0172F50E" w14:textId="13952546" w:rsidR="003770D6" w:rsidRDefault="003770D6" w:rsidP="003770D6">
      <w:pPr>
        <w:pStyle w:val="ListParagraph"/>
        <w:ind w:left="1800"/>
      </w:pPr>
      <w:r w:rsidRPr="003770D6">
        <w:rPr>
          <w:b/>
        </w:rPr>
        <w:t xml:space="preserve">Resolved </w:t>
      </w:r>
      <w:r>
        <w:t>– that there be no objection to the proposal.</w:t>
      </w:r>
    </w:p>
    <w:p w14:paraId="5BC39ADC" w14:textId="14B981CD" w:rsidR="003770D6" w:rsidRDefault="003770D6" w:rsidP="003770D6">
      <w:pPr>
        <w:pStyle w:val="ListParagraph"/>
        <w:ind w:left="1800"/>
      </w:pPr>
      <w:r>
        <w:rPr>
          <w:b/>
        </w:rPr>
        <w:t>Action</w:t>
      </w:r>
      <w:r w:rsidRPr="003770D6">
        <w:rPr>
          <w:b/>
        </w:rPr>
        <w:t>: Acting Clerk</w:t>
      </w:r>
    </w:p>
    <w:p w14:paraId="5CEC7C17" w14:textId="2BB53FE2" w:rsidR="00CE759B" w:rsidRDefault="00782615" w:rsidP="00CE759B">
      <w:pPr>
        <w:pStyle w:val="ListParagraph"/>
        <w:numPr>
          <w:ilvl w:val="0"/>
          <w:numId w:val="3"/>
        </w:numPr>
        <w:rPr>
          <w:u w:val="single"/>
        </w:rPr>
      </w:pPr>
      <w:r>
        <w:rPr>
          <w:u w:val="single"/>
        </w:rPr>
        <w:t>Permission</w:t>
      </w:r>
    </w:p>
    <w:p w14:paraId="7761720B" w14:textId="1339A5D1" w:rsidR="00CE759B" w:rsidRPr="003E1E43" w:rsidRDefault="003770D6" w:rsidP="008533DB">
      <w:pPr>
        <w:pStyle w:val="ListParagraph"/>
        <w:numPr>
          <w:ilvl w:val="0"/>
          <w:numId w:val="10"/>
        </w:numPr>
      </w:pPr>
      <w:r w:rsidRPr="003770D6">
        <w:t xml:space="preserve"> 19/00032/PLF: Erection of single storey extension to side and rear</w:t>
      </w:r>
      <w:r>
        <w:t xml:space="preserve">: Rose Cottage, Main Street, East </w:t>
      </w:r>
      <w:proofErr w:type="spellStart"/>
      <w:r>
        <w:t>Cottingwith</w:t>
      </w:r>
      <w:proofErr w:type="spellEnd"/>
      <w:r w:rsidR="008533DB">
        <w:t xml:space="preserve"> YO42 4TN</w:t>
      </w:r>
    </w:p>
    <w:p w14:paraId="7060FB37" w14:textId="77777777" w:rsidR="00CE759B" w:rsidRDefault="00CE759B" w:rsidP="00CE759B">
      <w:pPr>
        <w:pStyle w:val="ListParagraph"/>
        <w:numPr>
          <w:ilvl w:val="0"/>
          <w:numId w:val="4"/>
        </w:numPr>
      </w:pPr>
      <w:r>
        <w:rPr>
          <w:b/>
        </w:rPr>
        <w:t>CORRESPONDENCE</w:t>
      </w:r>
    </w:p>
    <w:p w14:paraId="53926A7C" w14:textId="77777777" w:rsidR="00CE759B" w:rsidRDefault="00CE759B" w:rsidP="00CE759B">
      <w:pPr>
        <w:pStyle w:val="ListParagraph"/>
      </w:pPr>
      <w:r>
        <w:t>A list of correspondence received since the last Ordinary Meeting was noted.</w:t>
      </w:r>
    </w:p>
    <w:p w14:paraId="02E5417F" w14:textId="646B1997" w:rsidR="008533DB" w:rsidRDefault="00CE759B" w:rsidP="006A6AEC">
      <w:pPr>
        <w:pStyle w:val="ListParagraph"/>
      </w:pPr>
      <w:r>
        <w:t>The following w</w:t>
      </w:r>
      <w:r w:rsidR="008533DB">
        <w:t>as</w:t>
      </w:r>
      <w:r>
        <w:t xml:space="preserve"> considered</w:t>
      </w:r>
      <w:r w:rsidR="008533DB">
        <w:t>:</w:t>
      </w:r>
    </w:p>
    <w:p w14:paraId="32FD6614" w14:textId="6F1729D4" w:rsidR="008533DB" w:rsidRDefault="008533DB" w:rsidP="008533DB">
      <w:pPr>
        <w:pStyle w:val="ListParagraph"/>
      </w:pPr>
      <w:r>
        <w:t>ERYC: ( Jim McGivern)  Village Task Force Walkabout 31</w:t>
      </w:r>
      <w:r w:rsidRPr="008533DB">
        <w:rPr>
          <w:vertAlign w:val="superscript"/>
        </w:rPr>
        <w:t>st</w:t>
      </w:r>
      <w:r>
        <w:t xml:space="preserve"> May 2019.</w:t>
      </w:r>
      <w:r w:rsidR="00F34E54">
        <w:t xml:space="preserve"> It was agreed that Councillor Griffith accompany ERYC’s official.</w:t>
      </w:r>
    </w:p>
    <w:p w14:paraId="5668E5EE" w14:textId="5CA7FCCF" w:rsidR="008533DB" w:rsidRPr="002F6A7E" w:rsidRDefault="008533DB" w:rsidP="002F6A7E">
      <w:pPr>
        <w:pStyle w:val="ListParagraph"/>
        <w:rPr>
          <w:b/>
        </w:rPr>
      </w:pPr>
      <w:r w:rsidRPr="008533DB">
        <w:rPr>
          <w:b/>
        </w:rPr>
        <w:t>Action:</w:t>
      </w:r>
      <w:r>
        <w:rPr>
          <w:b/>
        </w:rPr>
        <w:t xml:space="preserve"> Councillor Griffith</w:t>
      </w:r>
    </w:p>
    <w:p w14:paraId="069E381D" w14:textId="1149D154" w:rsidR="00CE759B" w:rsidRPr="008533DB" w:rsidRDefault="00CE759B" w:rsidP="00CE759B">
      <w:pPr>
        <w:pStyle w:val="ListParagraph"/>
        <w:numPr>
          <w:ilvl w:val="0"/>
          <w:numId w:val="4"/>
        </w:numPr>
        <w:rPr>
          <w:b/>
        </w:rPr>
      </w:pPr>
      <w:r w:rsidRPr="008533DB">
        <w:rPr>
          <w:b/>
        </w:rPr>
        <w:t>MEMBERS REPORTS</w:t>
      </w:r>
    </w:p>
    <w:p w14:paraId="57F02C47" w14:textId="379F1472" w:rsidR="008533DB" w:rsidRPr="008533DB" w:rsidRDefault="008533DB" w:rsidP="008533DB">
      <w:pPr>
        <w:pStyle w:val="ListParagraph"/>
      </w:pPr>
      <w:r w:rsidRPr="008533DB">
        <w:t xml:space="preserve">The </w:t>
      </w:r>
      <w:r>
        <w:t>Chairman indicated that he still had a supply of road salt</w:t>
      </w:r>
      <w:r w:rsidR="00A4753B">
        <w:t>,</w:t>
      </w:r>
      <w:r>
        <w:t xml:space="preserve"> should weather conditions necessitate its use.</w:t>
      </w:r>
    </w:p>
    <w:p w14:paraId="7EDB620F" w14:textId="47B4EBD8" w:rsidR="00CE759B" w:rsidRPr="008533DB" w:rsidRDefault="00CE759B" w:rsidP="00CE759B">
      <w:pPr>
        <w:pStyle w:val="ListParagraph"/>
        <w:numPr>
          <w:ilvl w:val="0"/>
          <w:numId w:val="4"/>
        </w:numPr>
      </w:pPr>
      <w:r w:rsidRPr="00491F9C">
        <w:rPr>
          <w:b/>
        </w:rPr>
        <w:t>DATE OF NEXT MEETIN</w:t>
      </w:r>
      <w:r>
        <w:rPr>
          <w:b/>
        </w:rPr>
        <w:t>G</w:t>
      </w:r>
      <w:r w:rsidR="008533DB">
        <w:rPr>
          <w:b/>
        </w:rPr>
        <w:t>S</w:t>
      </w:r>
    </w:p>
    <w:p w14:paraId="02C8A6E6" w14:textId="37041F9F" w:rsidR="008533DB" w:rsidRPr="008533DB" w:rsidRDefault="008533DB" w:rsidP="008533DB">
      <w:pPr>
        <w:pStyle w:val="ListParagraph"/>
      </w:pPr>
      <w:r>
        <w:rPr>
          <w:b/>
        </w:rPr>
        <w:t xml:space="preserve">Annual Parish Meeting:  </w:t>
      </w:r>
      <w:r w:rsidRPr="008533DB">
        <w:t>7.30pm Thursday 9</w:t>
      </w:r>
      <w:r w:rsidRPr="008533DB">
        <w:rPr>
          <w:vertAlign w:val="superscript"/>
        </w:rPr>
        <w:t>th</w:t>
      </w:r>
      <w:r w:rsidRPr="008533DB">
        <w:t xml:space="preserve"> </w:t>
      </w:r>
      <w:r>
        <w:t xml:space="preserve"> </w:t>
      </w:r>
      <w:r w:rsidRPr="008533DB">
        <w:t>May 2019</w:t>
      </w:r>
    </w:p>
    <w:p w14:paraId="270F9130" w14:textId="73156466" w:rsidR="008533DB" w:rsidRPr="008533DB" w:rsidRDefault="008533DB" w:rsidP="008533DB">
      <w:pPr>
        <w:pStyle w:val="ListParagraph"/>
      </w:pPr>
      <w:r>
        <w:rPr>
          <w:b/>
        </w:rPr>
        <w:t xml:space="preserve">Annual Meeting: </w:t>
      </w:r>
      <w:r w:rsidRPr="008533DB">
        <w:t>To follow on</w:t>
      </w:r>
    </w:p>
    <w:p w14:paraId="63028912" w14:textId="4E53202C" w:rsidR="00CE759B" w:rsidRDefault="008533DB" w:rsidP="006A6AEC">
      <w:pPr>
        <w:pStyle w:val="ListParagraph"/>
      </w:pPr>
      <w:r>
        <w:rPr>
          <w:b/>
        </w:rPr>
        <w:t xml:space="preserve">Ordinary Meeting : </w:t>
      </w:r>
      <w:r w:rsidRPr="008533DB">
        <w:t>To follow o</w:t>
      </w:r>
      <w:r>
        <w:t>n</w:t>
      </w:r>
    </w:p>
    <w:p w14:paraId="73516262" w14:textId="0B02D7E1" w:rsidR="00CE759B" w:rsidRDefault="00CE759B" w:rsidP="00CE759B">
      <w:pPr>
        <w:pStyle w:val="ListParagraph"/>
        <w:numPr>
          <w:ilvl w:val="0"/>
          <w:numId w:val="4"/>
        </w:numPr>
      </w:pPr>
      <w:r>
        <w:t>There being no further business, the meeting closed at</w:t>
      </w:r>
      <w:r w:rsidR="008533DB">
        <w:t xml:space="preserve"> 9.25</w:t>
      </w:r>
      <w:r>
        <w:t>pm.</w:t>
      </w:r>
    </w:p>
    <w:p w14:paraId="14384A8E" w14:textId="77777777" w:rsidR="00CE759B" w:rsidRDefault="00CE759B"/>
    <w:sectPr w:rsidR="00CE759B" w:rsidSect="009B0D3F">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2115" w14:textId="77777777" w:rsidR="005F00DF" w:rsidRDefault="005F00DF" w:rsidP="001044E5">
      <w:r>
        <w:separator/>
      </w:r>
    </w:p>
  </w:endnote>
  <w:endnote w:type="continuationSeparator" w:id="0">
    <w:p w14:paraId="700BF8E0" w14:textId="77777777" w:rsidR="005F00DF" w:rsidRDefault="005F00DF" w:rsidP="0010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197162"/>
      <w:docPartObj>
        <w:docPartGallery w:val="Page Numbers (Bottom of Page)"/>
        <w:docPartUnique/>
      </w:docPartObj>
    </w:sdtPr>
    <w:sdtEndPr>
      <w:rPr>
        <w:rStyle w:val="PageNumber"/>
      </w:rPr>
    </w:sdtEndPr>
    <w:sdtContent>
      <w:p w14:paraId="6C72F82B" w14:textId="631198D0" w:rsidR="001044E5" w:rsidRDefault="001044E5" w:rsidP="000F49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FD350" w14:textId="77777777" w:rsidR="001044E5" w:rsidRDefault="00104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7971568"/>
      <w:docPartObj>
        <w:docPartGallery w:val="Page Numbers (Bottom of Page)"/>
        <w:docPartUnique/>
      </w:docPartObj>
    </w:sdtPr>
    <w:sdtEndPr>
      <w:rPr>
        <w:rStyle w:val="PageNumber"/>
      </w:rPr>
    </w:sdtEndPr>
    <w:sdtContent>
      <w:p w14:paraId="264D886A" w14:textId="47DBB150" w:rsidR="001044E5" w:rsidRDefault="001044E5" w:rsidP="000F49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C2C57F6" w14:textId="77777777" w:rsidR="001044E5" w:rsidRDefault="00104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17B5" w14:textId="77777777" w:rsidR="001044E5" w:rsidRDefault="0010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D33A" w14:textId="77777777" w:rsidR="005F00DF" w:rsidRDefault="005F00DF" w:rsidP="001044E5">
      <w:r>
        <w:separator/>
      </w:r>
    </w:p>
  </w:footnote>
  <w:footnote w:type="continuationSeparator" w:id="0">
    <w:p w14:paraId="7A913805" w14:textId="77777777" w:rsidR="005F00DF" w:rsidRDefault="005F00DF" w:rsidP="0010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A42" w14:textId="04BD4375" w:rsidR="001044E5" w:rsidRDefault="005F00DF">
    <w:pPr>
      <w:pStyle w:val="Header"/>
    </w:pPr>
    <w:r>
      <w:rPr>
        <w:noProof/>
      </w:rPr>
      <w:pict w14:anchorId="6BD19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7117"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6D37" w14:textId="7FA52EE5" w:rsidR="001044E5" w:rsidRDefault="005F00DF">
    <w:pPr>
      <w:pStyle w:val="Header"/>
    </w:pPr>
    <w:r>
      <w:rPr>
        <w:noProof/>
      </w:rPr>
      <w:pict w14:anchorId="7F04F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7118"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A5C1" w14:textId="6A5B3F9A" w:rsidR="001044E5" w:rsidRDefault="005F00DF">
    <w:pPr>
      <w:pStyle w:val="Header"/>
    </w:pPr>
    <w:r>
      <w:rPr>
        <w:noProof/>
      </w:rPr>
      <w:pict w14:anchorId="49A3E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7116"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54982"/>
    <w:multiLevelType w:val="hybridMultilevel"/>
    <w:tmpl w:val="FA541E2E"/>
    <w:lvl w:ilvl="0" w:tplc="3C4823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16E32"/>
    <w:multiLevelType w:val="hybridMultilevel"/>
    <w:tmpl w:val="6C0C7F16"/>
    <w:lvl w:ilvl="0" w:tplc="F670B12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D6620"/>
    <w:multiLevelType w:val="hybridMultilevel"/>
    <w:tmpl w:val="38F0D3B6"/>
    <w:lvl w:ilvl="0" w:tplc="C37AC3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C705B"/>
    <w:multiLevelType w:val="hybridMultilevel"/>
    <w:tmpl w:val="3C248572"/>
    <w:lvl w:ilvl="0" w:tplc="838405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527E4"/>
    <w:multiLevelType w:val="hybridMultilevel"/>
    <w:tmpl w:val="829C1624"/>
    <w:lvl w:ilvl="0" w:tplc="032CF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D170CF"/>
    <w:multiLevelType w:val="hybridMultilevel"/>
    <w:tmpl w:val="7CF42620"/>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266F7D"/>
    <w:multiLevelType w:val="hybridMultilevel"/>
    <w:tmpl w:val="3E082554"/>
    <w:lvl w:ilvl="0" w:tplc="5ACA8C50">
      <w:start w:val="1"/>
      <w:numFmt w:val="lowerRoman"/>
      <w:lvlText w:val="(%1)"/>
      <w:lvlJc w:val="left"/>
      <w:pPr>
        <w:ind w:left="1854" w:hanging="72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B6B1473"/>
    <w:multiLevelType w:val="hybridMultilevel"/>
    <w:tmpl w:val="9376BF40"/>
    <w:lvl w:ilvl="0" w:tplc="BE565C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867352"/>
    <w:multiLevelType w:val="hybridMultilevel"/>
    <w:tmpl w:val="5E601E5E"/>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A7FF3"/>
    <w:multiLevelType w:val="hybridMultilevel"/>
    <w:tmpl w:val="8182BE3E"/>
    <w:lvl w:ilvl="0" w:tplc="C412A1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008E4"/>
    <w:multiLevelType w:val="hybridMultilevel"/>
    <w:tmpl w:val="32821C98"/>
    <w:lvl w:ilvl="0" w:tplc="B03EE0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4E6409"/>
    <w:multiLevelType w:val="hybridMultilevel"/>
    <w:tmpl w:val="1AC2F49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DA5C32"/>
    <w:multiLevelType w:val="hybridMultilevel"/>
    <w:tmpl w:val="746829F0"/>
    <w:lvl w:ilvl="0" w:tplc="1FE8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95A3E"/>
    <w:multiLevelType w:val="hybridMultilevel"/>
    <w:tmpl w:val="9FA4FB7C"/>
    <w:lvl w:ilvl="0" w:tplc="A934D3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2"/>
  </w:num>
  <w:num w:numId="4">
    <w:abstractNumId w:val="9"/>
  </w:num>
  <w:num w:numId="5">
    <w:abstractNumId w:val="7"/>
  </w:num>
  <w:num w:numId="6">
    <w:abstractNumId w:val="0"/>
  </w:num>
  <w:num w:numId="7">
    <w:abstractNumId w:val="5"/>
  </w:num>
  <w:num w:numId="8">
    <w:abstractNumId w:val="11"/>
  </w:num>
  <w:num w:numId="9">
    <w:abstractNumId w:val="1"/>
  </w:num>
  <w:num w:numId="10">
    <w:abstractNumId w:val="8"/>
  </w:num>
  <w:num w:numId="11">
    <w:abstractNumId w:val="4"/>
  </w:num>
  <w:num w:numId="12">
    <w:abstractNumId w:val="3"/>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B"/>
    <w:rsid w:val="000B7D89"/>
    <w:rsid w:val="000E6911"/>
    <w:rsid w:val="001044E5"/>
    <w:rsid w:val="0027441A"/>
    <w:rsid w:val="002C2FB7"/>
    <w:rsid w:val="002F6A7E"/>
    <w:rsid w:val="003770D6"/>
    <w:rsid w:val="00394C23"/>
    <w:rsid w:val="004D1D25"/>
    <w:rsid w:val="00542EC5"/>
    <w:rsid w:val="005D742C"/>
    <w:rsid w:val="005F00DF"/>
    <w:rsid w:val="006A6AEC"/>
    <w:rsid w:val="00777B1A"/>
    <w:rsid w:val="00782615"/>
    <w:rsid w:val="0081159A"/>
    <w:rsid w:val="008533DB"/>
    <w:rsid w:val="00853ADE"/>
    <w:rsid w:val="00946D45"/>
    <w:rsid w:val="00987B62"/>
    <w:rsid w:val="009942B7"/>
    <w:rsid w:val="009B0D3F"/>
    <w:rsid w:val="00A057B4"/>
    <w:rsid w:val="00A058FB"/>
    <w:rsid w:val="00A4753B"/>
    <w:rsid w:val="00A734BA"/>
    <w:rsid w:val="00BF54D7"/>
    <w:rsid w:val="00CE759B"/>
    <w:rsid w:val="00CE7EEC"/>
    <w:rsid w:val="00D0049F"/>
    <w:rsid w:val="00E91A90"/>
    <w:rsid w:val="00EB5D05"/>
    <w:rsid w:val="00F340D1"/>
    <w:rsid w:val="00F34E54"/>
    <w:rsid w:val="00FE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F89865"/>
  <w15:chartTrackingRefBased/>
  <w15:docId w15:val="{BCDCA6B9-7E70-6242-9F6C-987DBA1F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59B"/>
    <w:pPr>
      <w:ind w:left="720"/>
      <w:contextualSpacing/>
    </w:pPr>
  </w:style>
  <w:style w:type="paragraph" w:styleId="Header">
    <w:name w:val="header"/>
    <w:basedOn w:val="Normal"/>
    <w:link w:val="HeaderChar"/>
    <w:uiPriority w:val="99"/>
    <w:unhideWhenUsed/>
    <w:rsid w:val="001044E5"/>
    <w:pPr>
      <w:tabs>
        <w:tab w:val="center" w:pos="4680"/>
        <w:tab w:val="right" w:pos="9360"/>
      </w:tabs>
    </w:pPr>
  </w:style>
  <w:style w:type="character" w:customStyle="1" w:styleId="HeaderChar">
    <w:name w:val="Header Char"/>
    <w:basedOn w:val="DefaultParagraphFont"/>
    <w:link w:val="Header"/>
    <w:uiPriority w:val="99"/>
    <w:rsid w:val="001044E5"/>
  </w:style>
  <w:style w:type="paragraph" w:styleId="Footer">
    <w:name w:val="footer"/>
    <w:basedOn w:val="Normal"/>
    <w:link w:val="FooterChar"/>
    <w:uiPriority w:val="99"/>
    <w:unhideWhenUsed/>
    <w:rsid w:val="001044E5"/>
    <w:pPr>
      <w:tabs>
        <w:tab w:val="center" w:pos="4680"/>
        <w:tab w:val="right" w:pos="9360"/>
      </w:tabs>
    </w:pPr>
  </w:style>
  <w:style w:type="character" w:customStyle="1" w:styleId="FooterChar">
    <w:name w:val="Footer Char"/>
    <w:basedOn w:val="DefaultParagraphFont"/>
    <w:link w:val="Footer"/>
    <w:uiPriority w:val="99"/>
    <w:rsid w:val="001044E5"/>
  </w:style>
  <w:style w:type="character" w:styleId="PageNumber">
    <w:name w:val="page number"/>
    <w:basedOn w:val="DefaultParagraphFont"/>
    <w:uiPriority w:val="99"/>
    <w:semiHidden/>
    <w:unhideWhenUsed/>
    <w:rsid w:val="0010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BBBD-B4D3-B44C-8238-E8EC34BD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11</cp:revision>
  <dcterms:created xsi:type="dcterms:W3CDTF">2019-03-14T16:45:00Z</dcterms:created>
  <dcterms:modified xsi:type="dcterms:W3CDTF">2019-03-15T13:25:00Z</dcterms:modified>
</cp:coreProperties>
</file>