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846B7" w14:textId="77777777" w:rsidR="005D51A0" w:rsidRDefault="005D51A0" w:rsidP="005D51A0">
      <w:pPr>
        <w:jc w:val="center"/>
        <w:rPr>
          <w:b/>
          <w:sz w:val="28"/>
          <w:szCs w:val="28"/>
        </w:rPr>
      </w:pPr>
      <w:bookmarkStart w:id="0" w:name="_GoBack"/>
      <w:bookmarkEnd w:id="0"/>
      <w:r w:rsidRPr="005A732A">
        <w:rPr>
          <w:b/>
          <w:sz w:val="28"/>
          <w:szCs w:val="28"/>
        </w:rPr>
        <w:t>EAST COTTINGWITH PARISH COUNCIL</w:t>
      </w:r>
    </w:p>
    <w:p w14:paraId="433DA316" w14:textId="77777777" w:rsidR="005D51A0" w:rsidRDefault="005D51A0" w:rsidP="005D51A0">
      <w:pPr>
        <w:jc w:val="center"/>
        <w:rPr>
          <w:b/>
        </w:rPr>
      </w:pPr>
      <w:r>
        <w:rPr>
          <w:b/>
        </w:rPr>
        <w:t>Official Notice of a Meeting of the Council to be held in St Mary’s Church, Church Lane, at</w:t>
      </w:r>
    </w:p>
    <w:p w14:paraId="2EA65D35" w14:textId="390F7DA0" w:rsidR="005D51A0" w:rsidRDefault="005D51A0" w:rsidP="005D51A0">
      <w:pPr>
        <w:jc w:val="center"/>
        <w:rPr>
          <w:b/>
        </w:rPr>
      </w:pPr>
      <w:r>
        <w:rPr>
          <w:b/>
        </w:rPr>
        <w:t>8.00pm on Thursday 13</w:t>
      </w:r>
      <w:r w:rsidRPr="005D51A0">
        <w:rPr>
          <w:b/>
          <w:vertAlign w:val="superscript"/>
        </w:rPr>
        <w:t>th</w:t>
      </w:r>
      <w:r>
        <w:rPr>
          <w:b/>
        </w:rPr>
        <w:t xml:space="preserve"> January 2022</w:t>
      </w:r>
    </w:p>
    <w:p w14:paraId="3F528868" w14:textId="77777777" w:rsidR="005D51A0" w:rsidRDefault="005D51A0" w:rsidP="005D51A0">
      <w:pPr>
        <w:jc w:val="center"/>
        <w:rPr>
          <w:b/>
        </w:rPr>
      </w:pPr>
    </w:p>
    <w:p w14:paraId="5C47C290" w14:textId="77777777" w:rsidR="005D51A0" w:rsidRPr="001576B2" w:rsidRDefault="005D51A0" w:rsidP="005D51A0">
      <w:pPr>
        <w:rPr>
          <w:b/>
        </w:rPr>
      </w:pPr>
      <w:r>
        <w:rPr>
          <w:b/>
        </w:rPr>
        <w:t>NOTE: Due to the Coronavirus pandemic, latest Government Guidelines and taking account of a Risk Assessment, the following procedure will be adopted:</w:t>
      </w:r>
    </w:p>
    <w:p w14:paraId="480004C6" w14:textId="77777777" w:rsidR="005D51A0" w:rsidRPr="001B5789" w:rsidRDefault="005D51A0" w:rsidP="005D51A0">
      <w:pPr>
        <w:rPr>
          <w:b/>
        </w:rPr>
      </w:pPr>
    </w:p>
    <w:p w14:paraId="43C40070" w14:textId="77777777" w:rsidR="005D51A0" w:rsidRPr="00AB06A0" w:rsidRDefault="005D51A0" w:rsidP="005D51A0">
      <w:pPr>
        <w:pStyle w:val="ListParagraph"/>
        <w:numPr>
          <w:ilvl w:val="0"/>
          <w:numId w:val="2"/>
        </w:numPr>
        <w:rPr>
          <w:b/>
        </w:rPr>
      </w:pPr>
      <w:r>
        <w:rPr>
          <w:b/>
        </w:rPr>
        <w:t>Members of the public and the press who wish to attend in person may do so, provided that they, or anyone in their household, has not shown any of the symptoms of Covid-19 within the last 7 days.</w:t>
      </w:r>
    </w:p>
    <w:p w14:paraId="5151A0BA" w14:textId="61EB8531" w:rsidR="005D51A0" w:rsidRPr="00AB06A0" w:rsidRDefault="005D51A0" w:rsidP="005D51A0">
      <w:pPr>
        <w:pStyle w:val="ListParagraph"/>
        <w:numPr>
          <w:ilvl w:val="0"/>
          <w:numId w:val="2"/>
        </w:numPr>
        <w:rPr>
          <w:b/>
        </w:rPr>
      </w:pPr>
      <w:r>
        <w:rPr>
          <w:b/>
        </w:rPr>
        <w:t>Wearing of face masks is required.</w:t>
      </w:r>
    </w:p>
    <w:p w14:paraId="438FE9D2" w14:textId="77777777" w:rsidR="005D51A0" w:rsidRPr="004B2B55" w:rsidRDefault="005D51A0" w:rsidP="005D51A0">
      <w:pPr>
        <w:pStyle w:val="ListParagraph"/>
        <w:numPr>
          <w:ilvl w:val="0"/>
          <w:numId w:val="2"/>
        </w:numPr>
        <w:rPr>
          <w:b/>
        </w:rPr>
      </w:pPr>
      <w:r>
        <w:rPr>
          <w:b/>
        </w:rPr>
        <w:t xml:space="preserve">Hand sanitiser will be provided and is available for use where considered necessary. </w:t>
      </w:r>
    </w:p>
    <w:p w14:paraId="0309E680" w14:textId="77777777" w:rsidR="005D51A0" w:rsidRDefault="005D51A0" w:rsidP="005D51A0">
      <w:pPr>
        <w:jc w:val="center"/>
        <w:rPr>
          <w:b/>
          <w:sz w:val="28"/>
          <w:szCs w:val="28"/>
        </w:rPr>
      </w:pPr>
      <w:r w:rsidRPr="005A732A">
        <w:rPr>
          <w:b/>
          <w:sz w:val="28"/>
          <w:szCs w:val="28"/>
        </w:rPr>
        <w:t>AGENDA</w:t>
      </w:r>
    </w:p>
    <w:p w14:paraId="2DDC5B5F" w14:textId="77777777" w:rsidR="005D51A0" w:rsidRDefault="005D51A0" w:rsidP="005D51A0">
      <w:pPr>
        <w:jc w:val="center"/>
        <w:rPr>
          <w:b/>
          <w:sz w:val="28"/>
          <w:szCs w:val="28"/>
        </w:rPr>
      </w:pPr>
    </w:p>
    <w:p w14:paraId="79AA1F0E" w14:textId="77777777" w:rsidR="005D51A0" w:rsidRDefault="005D51A0" w:rsidP="005D51A0">
      <w:pPr>
        <w:pStyle w:val="ListParagraph"/>
        <w:numPr>
          <w:ilvl w:val="0"/>
          <w:numId w:val="1"/>
        </w:numPr>
        <w:rPr>
          <w:b/>
        </w:rPr>
      </w:pPr>
      <w:r w:rsidRPr="005A732A">
        <w:rPr>
          <w:b/>
        </w:rPr>
        <w:t>APOLOGIES FOR ABSENCE</w:t>
      </w:r>
    </w:p>
    <w:p w14:paraId="0E76613D" w14:textId="77777777" w:rsidR="005D51A0" w:rsidRDefault="005D51A0" w:rsidP="005D51A0">
      <w:pPr>
        <w:pStyle w:val="ListParagraph"/>
      </w:pPr>
      <w:r>
        <w:t>To receive and approve apologies for absence.</w:t>
      </w:r>
    </w:p>
    <w:p w14:paraId="6E7D0C17" w14:textId="77777777" w:rsidR="005D51A0" w:rsidRDefault="005D51A0" w:rsidP="005D51A0">
      <w:pPr>
        <w:pStyle w:val="ListParagraph"/>
        <w:numPr>
          <w:ilvl w:val="0"/>
          <w:numId w:val="1"/>
        </w:numPr>
        <w:rPr>
          <w:b/>
        </w:rPr>
      </w:pPr>
      <w:r w:rsidRPr="005A732A">
        <w:rPr>
          <w:b/>
        </w:rPr>
        <w:t>DECLARATIONS OF INTEREST</w:t>
      </w:r>
    </w:p>
    <w:p w14:paraId="4E45D1A1" w14:textId="77777777" w:rsidR="005D51A0" w:rsidRPr="005A732A" w:rsidRDefault="005D51A0" w:rsidP="005D51A0">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6787F051" w14:textId="77777777" w:rsidR="005D51A0" w:rsidRPr="00D93FF4" w:rsidRDefault="005D51A0" w:rsidP="005D51A0">
      <w:pPr>
        <w:pStyle w:val="ListParagraph"/>
        <w:numPr>
          <w:ilvl w:val="0"/>
          <w:numId w:val="1"/>
        </w:numPr>
        <w:rPr>
          <w:b/>
        </w:rPr>
      </w:pPr>
      <w:r>
        <w:rPr>
          <w:b/>
        </w:rPr>
        <w:t>PUBLIC PARTICIPATION</w:t>
      </w:r>
    </w:p>
    <w:p w14:paraId="651B43AB" w14:textId="77777777" w:rsidR="005D51A0" w:rsidRPr="00AC2F25" w:rsidRDefault="005D51A0" w:rsidP="005D51A0">
      <w:pPr>
        <w:pStyle w:val="ListParagraph"/>
      </w:pPr>
      <w:r>
        <w:t>To hear any comments/observations from the public.</w:t>
      </w:r>
    </w:p>
    <w:p w14:paraId="61FFD4B4" w14:textId="77777777" w:rsidR="005D51A0" w:rsidRPr="00760B85" w:rsidRDefault="005D51A0" w:rsidP="005D51A0">
      <w:pPr>
        <w:pStyle w:val="ListParagraph"/>
        <w:numPr>
          <w:ilvl w:val="0"/>
          <w:numId w:val="1"/>
        </w:numPr>
        <w:rPr>
          <w:b/>
        </w:rPr>
      </w:pPr>
      <w:r>
        <w:rPr>
          <w:b/>
        </w:rPr>
        <w:t xml:space="preserve">MINUTES OF THE LAST ORDINARY MEETING </w:t>
      </w:r>
    </w:p>
    <w:p w14:paraId="2E8FF893" w14:textId="77777777" w:rsidR="005D51A0" w:rsidRDefault="005D51A0" w:rsidP="005D51A0">
      <w:pPr>
        <w:pStyle w:val="ListParagraph"/>
      </w:pPr>
      <w:r w:rsidRPr="00760B85">
        <w:t xml:space="preserve">To approve </w:t>
      </w:r>
      <w:r>
        <w:t>and sign the minutes.</w:t>
      </w:r>
    </w:p>
    <w:p w14:paraId="643FEA8E" w14:textId="77777777" w:rsidR="005D51A0" w:rsidRPr="00760B85" w:rsidRDefault="005D51A0" w:rsidP="005D51A0">
      <w:pPr>
        <w:pStyle w:val="ListParagraph"/>
        <w:numPr>
          <w:ilvl w:val="0"/>
          <w:numId w:val="1"/>
        </w:numPr>
        <w:rPr>
          <w:b/>
        </w:rPr>
      </w:pPr>
      <w:r>
        <w:rPr>
          <w:b/>
        </w:rPr>
        <w:t>ONGOING ITEMS</w:t>
      </w:r>
    </w:p>
    <w:p w14:paraId="03162A8C" w14:textId="77777777" w:rsidR="005D51A0" w:rsidRDefault="005D51A0" w:rsidP="005D51A0">
      <w:pPr>
        <w:pStyle w:val="ListParagraph"/>
      </w:pPr>
      <w:r>
        <w:t>To consider the following items:</w:t>
      </w:r>
    </w:p>
    <w:p w14:paraId="046AF1FD" w14:textId="77777777" w:rsidR="005D51A0" w:rsidRDefault="005D51A0" w:rsidP="005D51A0">
      <w:pPr>
        <w:pStyle w:val="ListParagraph"/>
        <w:numPr>
          <w:ilvl w:val="0"/>
          <w:numId w:val="3"/>
        </w:numPr>
      </w:pPr>
      <w:r>
        <w:t xml:space="preserve">Groundworks: River Derwent </w:t>
      </w:r>
    </w:p>
    <w:p w14:paraId="15D22213" w14:textId="77777777" w:rsidR="005D51A0" w:rsidRDefault="005D51A0" w:rsidP="005D51A0">
      <w:pPr>
        <w:pStyle w:val="ListParagraph"/>
        <w:numPr>
          <w:ilvl w:val="0"/>
          <w:numId w:val="3"/>
        </w:numPr>
      </w:pPr>
      <w:r>
        <w:t>Jubilee Wood</w:t>
      </w:r>
    </w:p>
    <w:p w14:paraId="3971EEFC" w14:textId="0FFA5246" w:rsidR="005D51A0" w:rsidRDefault="005D51A0" w:rsidP="005D51A0">
      <w:pPr>
        <w:pStyle w:val="ListParagraph"/>
        <w:numPr>
          <w:ilvl w:val="0"/>
          <w:numId w:val="3"/>
        </w:numPr>
      </w:pPr>
      <w:r>
        <w:t>Notice Board</w:t>
      </w:r>
    </w:p>
    <w:p w14:paraId="62EA1E10" w14:textId="77777777" w:rsidR="005D51A0" w:rsidRDefault="005D51A0" w:rsidP="005D51A0">
      <w:pPr>
        <w:pStyle w:val="ListParagraph"/>
        <w:numPr>
          <w:ilvl w:val="0"/>
          <w:numId w:val="3"/>
        </w:numPr>
      </w:pPr>
      <w:r>
        <w:t>Pot Holes</w:t>
      </w:r>
    </w:p>
    <w:p w14:paraId="4A902C2C" w14:textId="77777777" w:rsidR="005D51A0" w:rsidRDefault="005D51A0" w:rsidP="005D51A0">
      <w:pPr>
        <w:pStyle w:val="ListParagraph"/>
        <w:numPr>
          <w:ilvl w:val="0"/>
          <w:numId w:val="3"/>
        </w:numPr>
      </w:pPr>
      <w:r>
        <w:t>Land Registry</w:t>
      </w:r>
    </w:p>
    <w:p w14:paraId="17FB5E17" w14:textId="77777777" w:rsidR="005D51A0" w:rsidRDefault="005D51A0" w:rsidP="005D51A0">
      <w:pPr>
        <w:pStyle w:val="ListParagraph"/>
        <w:numPr>
          <w:ilvl w:val="0"/>
          <w:numId w:val="3"/>
        </w:numPr>
      </w:pPr>
      <w:r>
        <w:t>Broadband</w:t>
      </w:r>
    </w:p>
    <w:p w14:paraId="2155647C" w14:textId="77777777" w:rsidR="005D51A0" w:rsidRDefault="005D51A0" w:rsidP="005D51A0">
      <w:pPr>
        <w:pStyle w:val="ListParagraph"/>
        <w:numPr>
          <w:ilvl w:val="0"/>
          <w:numId w:val="3"/>
        </w:numPr>
      </w:pPr>
      <w:r>
        <w:t>H.M. The Queen’s Platinum Jubilee Celebrations 2022</w:t>
      </w:r>
    </w:p>
    <w:p w14:paraId="63FCB180" w14:textId="77777777" w:rsidR="005D51A0" w:rsidRDefault="005D51A0" w:rsidP="005D51A0">
      <w:pPr>
        <w:pStyle w:val="ListParagraph"/>
        <w:numPr>
          <w:ilvl w:val="0"/>
          <w:numId w:val="3"/>
        </w:numPr>
      </w:pPr>
      <w:r>
        <w:t xml:space="preserve">Planning Applications/ East Riding of Yorkshire Council’s relationship with town and parish councils </w:t>
      </w:r>
    </w:p>
    <w:p w14:paraId="70326E23" w14:textId="298198C5" w:rsidR="005D51A0" w:rsidRDefault="005D51A0" w:rsidP="005D51A0">
      <w:pPr>
        <w:pStyle w:val="ListParagraph"/>
        <w:numPr>
          <w:ilvl w:val="0"/>
          <w:numId w:val="3"/>
        </w:numPr>
      </w:pPr>
      <w:r>
        <w:t xml:space="preserve">Siting of caravan: Land off </w:t>
      </w:r>
      <w:proofErr w:type="spellStart"/>
      <w:r>
        <w:t>Ballhall</w:t>
      </w:r>
      <w:proofErr w:type="spellEnd"/>
      <w:r>
        <w:t xml:space="preserve"> Lane, Storwood</w:t>
      </w:r>
    </w:p>
    <w:p w14:paraId="59B83178" w14:textId="3D5B70B1" w:rsidR="005D51A0" w:rsidRDefault="005D51A0" w:rsidP="005D51A0">
      <w:pPr>
        <w:pStyle w:val="ListParagraph"/>
        <w:numPr>
          <w:ilvl w:val="0"/>
          <w:numId w:val="1"/>
        </w:numPr>
        <w:rPr>
          <w:b/>
          <w:bCs/>
        </w:rPr>
      </w:pPr>
      <w:r>
        <w:rPr>
          <w:b/>
          <w:bCs/>
        </w:rPr>
        <w:t>ANNUAL REVIEW OF GOVERNANCE POLICY</w:t>
      </w:r>
    </w:p>
    <w:p w14:paraId="0A4EB312" w14:textId="07DF4476" w:rsidR="005D51A0" w:rsidRDefault="005D51A0" w:rsidP="005D51A0">
      <w:pPr>
        <w:pStyle w:val="ListParagraph"/>
      </w:pPr>
      <w:r w:rsidRPr="002F43BA">
        <w:t xml:space="preserve">To </w:t>
      </w:r>
      <w:r>
        <w:t>review the existing policy documents and consider any changes.</w:t>
      </w:r>
    </w:p>
    <w:p w14:paraId="0838714A" w14:textId="412A3193" w:rsidR="005D51A0" w:rsidRPr="007C483F" w:rsidRDefault="005D51A0" w:rsidP="005D51A0">
      <w:pPr>
        <w:pStyle w:val="ListParagraph"/>
        <w:numPr>
          <w:ilvl w:val="0"/>
          <w:numId w:val="1"/>
        </w:numPr>
      </w:pPr>
      <w:r>
        <w:rPr>
          <w:b/>
          <w:bCs/>
        </w:rPr>
        <w:t>QUARTERLY RISK ASSESSMENT</w:t>
      </w:r>
    </w:p>
    <w:p w14:paraId="6D9FC018" w14:textId="5273178A" w:rsidR="005D51A0" w:rsidRPr="00BE2093" w:rsidRDefault="005D51A0" w:rsidP="005D51A0">
      <w:pPr>
        <w:pStyle w:val="ListParagraph"/>
      </w:pPr>
      <w:r>
        <w:t>To consider the risks faced by the Council.</w:t>
      </w:r>
    </w:p>
    <w:p w14:paraId="249955B3" w14:textId="77777777" w:rsidR="005D51A0" w:rsidRPr="002F1969" w:rsidRDefault="005D51A0" w:rsidP="005D51A0">
      <w:pPr>
        <w:pStyle w:val="ListParagraph"/>
        <w:numPr>
          <w:ilvl w:val="0"/>
          <w:numId w:val="1"/>
        </w:numPr>
      </w:pPr>
      <w:r>
        <w:rPr>
          <w:b/>
        </w:rPr>
        <w:t>FINANCE</w:t>
      </w:r>
    </w:p>
    <w:p w14:paraId="29798CF8" w14:textId="77777777" w:rsidR="005D51A0" w:rsidRDefault="005D51A0" w:rsidP="005D51A0">
      <w:pPr>
        <w:pStyle w:val="ListParagraph"/>
        <w:numPr>
          <w:ilvl w:val="0"/>
          <w:numId w:val="4"/>
        </w:numPr>
      </w:pPr>
      <w:r>
        <w:t>To approve the list of payments (to be circulated at the meeting).</w:t>
      </w:r>
    </w:p>
    <w:p w14:paraId="3721D0E0" w14:textId="77777777" w:rsidR="005D51A0" w:rsidRDefault="005D51A0" w:rsidP="005D51A0">
      <w:pPr>
        <w:pStyle w:val="ListParagraph"/>
        <w:numPr>
          <w:ilvl w:val="0"/>
          <w:numId w:val="4"/>
        </w:numPr>
      </w:pPr>
      <w:r>
        <w:t>To note receipts.</w:t>
      </w:r>
    </w:p>
    <w:p w14:paraId="2756DF7E" w14:textId="152EE6E4" w:rsidR="005D51A0" w:rsidRDefault="005D51A0" w:rsidP="005D51A0">
      <w:pPr>
        <w:pStyle w:val="ListParagraph"/>
        <w:numPr>
          <w:ilvl w:val="0"/>
          <w:numId w:val="4"/>
        </w:numPr>
      </w:pPr>
      <w:r>
        <w:lastRenderedPageBreak/>
        <w:t>To consider the financial report and three-year</w:t>
      </w:r>
      <w:r w:rsidR="006F554A">
        <w:t xml:space="preserve"> financial</w:t>
      </w:r>
      <w:r>
        <w:t xml:space="preserve"> forecast.</w:t>
      </w:r>
    </w:p>
    <w:p w14:paraId="4AC8AE81" w14:textId="51CC6627" w:rsidR="005D51A0" w:rsidRDefault="005D51A0" w:rsidP="005D51A0">
      <w:pPr>
        <w:pStyle w:val="ListParagraph"/>
        <w:numPr>
          <w:ilvl w:val="0"/>
          <w:numId w:val="4"/>
        </w:numPr>
      </w:pPr>
      <w:r>
        <w:t>To agreed the parish precept for the financial period 2022/23.</w:t>
      </w:r>
    </w:p>
    <w:p w14:paraId="2977BB4A" w14:textId="342474C7" w:rsidR="006F554A" w:rsidRDefault="006F554A" w:rsidP="005D51A0">
      <w:pPr>
        <w:pStyle w:val="ListParagraph"/>
        <w:numPr>
          <w:ilvl w:val="0"/>
          <w:numId w:val="4"/>
        </w:numPr>
      </w:pPr>
      <w:r>
        <w:t>To consider making a donation to the Village Hall Committee.</w:t>
      </w:r>
    </w:p>
    <w:p w14:paraId="0FDB5A84" w14:textId="77777777" w:rsidR="005D51A0" w:rsidRDefault="005D51A0" w:rsidP="005D51A0">
      <w:pPr>
        <w:pStyle w:val="ListParagraph"/>
        <w:numPr>
          <w:ilvl w:val="0"/>
          <w:numId w:val="1"/>
        </w:numPr>
      </w:pPr>
      <w:r>
        <w:rPr>
          <w:b/>
        </w:rPr>
        <w:t>PLANNING</w:t>
      </w:r>
    </w:p>
    <w:p w14:paraId="6D2C30A6" w14:textId="5B980BF3" w:rsidR="005D51A0" w:rsidRDefault="005D51A0" w:rsidP="005D51A0">
      <w:pPr>
        <w:pStyle w:val="ListParagraph"/>
        <w:numPr>
          <w:ilvl w:val="0"/>
          <w:numId w:val="5"/>
        </w:numPr>
      </w:pPr>
      <w:r>
        <w:t xml:space="preserve">To </w:t>
      </w:r>
      <w:r w:rsidR="006F554A">
        <w:t>consider</w:t>
      </w:r>
      <w:r>
        <w:t xml:space="preserve"> the following application</w:t>
      </w:r>
      <w:r w:rsidR="007856FF">
        <w:t>s</w:t>
      </w:r>
      <w:r>
        <w:t>:</w:t>
      </w:r>
    </w:p>
    <w:p w14:paraId="47B73E43" w14:textId="0A2203AB" w:rsidR="005D51A0" w:rsidRDefault="005D51A0" w:rsidP="007856FF">
      <w:pPr>
        <w:pStyle w:val="ListParagraph"/>
        <w:ind w:left="1080"/>
      </w:pPr>
      <w:r>
        <w:t>(</w:t>
      </w:r>
      <w:proofErr w:type="spellStart"/>
      <w:r>
        <w:t>i</w:t>
      </w:r>
      <w:proofErr w:type="spellEnd"/>
      <w:r>
        <w:t>)21/</w:t>
      </w:r>
      <w:r w:rsidR="007856FF">
        <w:t>04698</w:t>
      </w:r>
      <w:r>
        <w:t>/TCA EAST COTTINGWITH CONSERVATION AREA-</w:t>
      </w:r>
      <w:r w:rsidR="007856FF">
        <w:t>Remove 1 no. Silver Birch tree as it stops the majority of the sunlight reaching the garden and neighbour’s garden, creates a great deal of seed in the summer months which contribute to blocking of the gutters, windows and car vents, and its removal will also aid with the survival and progress of other shrubs and trees in the garden: Bluebell Cottage, 6 St Marys Close, East Cottingwith YO42 4TZ</w:t>
      </w:r>
    </w:p>
    <w:p w14:paraId="55F35E3C" w14:textId="287996B9" w:rsidR="007856FF" w:rsidRPr="006F554A" w:rsidRDefault="007856FF" w:rsidP="007856FF">
      <w:pPr>
        <w:pStyle w:val="ListParagraph"/>
        <w:ind w:left="1080"/>
      </w:pPr>
      <w:r>
        <w:t xml:space="preserve">(ii) 21/04500/PLB-Replacement of existing windows at front and rear of the property with like for like double glazed timber replacements, existing roofs to be upgraded with breather felt and replacement battens, existing roof tiles to be replaced with new arcadia old English pantiles, installation of two </w:t>
      </w:r>
      <w:proofErr w:type="spellStart"/>
      <w:r>
        <w:t>velux</w:t>
      </w:r>
      <w:proofErr w:type="spellEnd"/>
      <w:r>
        <w:t xml:space="preserve"> conservation roof lights to the rear: White House Farm, Church Lane, East Cottingwith YO42 4TL </w:t>
      </w:r>
    </w:p>
    <w:p w14:paraId="5BDC5905" w14:textId="77777777" w:rsidR="005D51A0" w:rsidRDefault="005D51A0" w:rsidP="005D51A0">
      <w:pPr>
        <w:pStyle w:val="ListParagraph"/>
        <w:numPr>
          <w:ilvl w:val="0"/>
          <w:numId w:val="1"/>
        </w:numPr>
      </w:pPr>
      <w:r w:rsidRPr="00BE2093">
        <w:rPr>
          <w:b/>
        </w:rPr>
        <w:t>CORRESPONDENCE</w:t>
      </w:r>
    </w:p>
    <w:p w14:paraId="2F4FF600" w14:textId="77777777" w:rsidR="005D51A0" w:rsidRDefault="005D51A0" w:rsidP="005D51A0">
      <w:pPr>
        <w:pStyle w:val="ListParagraph"/>
      </w:pPr>
      <w:r>
        <w:t>To consider correspondence received since the last meeting.</w:t>
      </w:r>
    </w:p>
    <w:p w14:paraId="299D2808" w14:textId="77777777" w:rsidR="005D51A0" w:rsidRPr="002F1969" w:rsidRDefault="005D51A0" w:rsidP="005D51A0">
      <w:pPr>
        <w:pStyle w:val="ListParagraph"/>
        <w:numPr>
          <w:ilvl w:val="0"/>
          <w:numId w:val="1"/>
        </w:numPr>
      </w:pPr>
      <w:r>
        <w:rPr>
          <w:b/>
        </w:rPr>
        <w:t>MEMBERS REPORTS</w:t>
      </w:r>
    </w:p>
    <w:p w14:paraId="0D158012" w14:textId="77777777" w:rsidR="005D51A0" w:rsidRDefault="005D51A0" w:rsidP="005D51A0">
      <w:pPr>
        <w:pStyle w:val="ListParagraph"/>
      </w:pPr>
      <w:r>
        <w:t>To receive Members reports /observations on any matter not on the agenda.</w:t>
      </w:r>
    </w:p>
    <w:p w14:paraId="0CDED8C2" w14:textId="77777777" w:rsidR="005D51A0" w:rsidRPr="004C3EA3" w:rsidRDefault="005D51A0" w:rsidP="005D51A0">
      <w:pPr>
        <w:pStyle w:val="ListParagraph"/>
        <w:numPr>
          <w:ilvl w:val="0"/>
          <w:numId w:val="1"/>
        </w:numPr>
      </w:pPr>
      <w:r>
        <w:rPr>
          <w:b/>
        </w:rPr>
        <w:t>DATE OF NEXT MEETING</w:t>
      </w:r>
    </w:p>
    <w:p w14:paraId="24E54D3D" w14:textId="15F5607A" w:rsidR="005D51A0" w:rsidRDefault="005D51A0" w:rsidP="006F554A">
      <w:pPr>
        <w:pStyle w:val="ListParagraph"/>
      </w:pPr>
      <w:r w:rsidRPr="004C3EA3">
        <w:t>To fix the date of the</w:t>
      </w:r>
      <w:r>
        <w:t xml:space="preserve"> next Ordinary Meeting.</w:t>
      </w:r>
    </w:p>
    <w:p w14:paraId="0182E996" w14:textId="1647DAFD" w:rsidR="006F554A" w:rsidRDefault="006F554A" w:rsidP="006F554A">
      <w:pPr>
        <w:pStyle w:val="ListParagraph"/>
      </w:pPr>
    </w:p>
    <w:p w14:paraId="5DA8D7ED" w14:textId="31709765" w:rsidR="006F554A" w:rsidRDefault="006F554A" w:rsidP="006F554A">
      <w:pPr>
        <w:pStyle w:val="ListParagraph"/>
      </w:pPr>
    </w:p>
    <w:p w14:paraId="476CDC40" w14:textId="29F3B9DF" w:rsidR="006F554A" w:rsidRDefault="006F554A" w:rsidP="006F554A">
      <w:pPr>
        <w:pStyle w:val="ListParagraph"/>
      </w:pPr>
      <w:r>
        <w:t xml:space="preserve">Signed: David </w:t>
      </w:r>
      <w:proofErr w:type="spellStart"/>
      <w:r>
        <w:t>Cornmell</w:t>
      </w:r>
      <w:proofErr w:type="spellEnd"/>
    </w:p>
    <w:p w14:paraId="062E56DD" w14:textId="2AED315E" w:rsidR="006F554A" w:rsidRDefault="006F554A" w:rsidP="006F554A">
      <w:pPr>
        <w:pStyle w:val="ListParagraph"/>
      </w:pPr>
      <w:r>
        <w:t>Clerk to the Council</w:t>
      </w:r>
    </w:p>
    <w:p w14:paraId="688BB81D" w14:textId="16C662D6" w:rsidR="00151B1F" w:rsidRDefault="00151B1F" w:rsidP="006F554A">
      <w:pPr>
        <w:pStyle w:val="ListParagraph"/>
      </w:pPr>
      <w:r>
        <w:t>7</w:t>
      </w:r>
      <w:r w:rsidRPr="00151B1F">
        <w:rPr>
          <w:vertAlign w:val="superscript"/>
        </w:rPr>
        <w:t>th</w:t>
      </w:r>
      <w:r>
        <w:t xml:space="preserve"> January 2022</w:t>
      </w:r>
    </w:p>
    <w:sectPr w:rsidR="00151B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C17774"/>
    <w:multiLevelType w:val="hybridMultilevel"/>
    <w:tmpl w:val="09902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A0"/>
    <w:rsid w:val="00151B1F"/>
    <w:rsid w:val="001F2CB1"/>
    <w:rsid w:val="005D51A0"/>
    <w:rsid w:val="006F554A"/>
    <w:rsid w:val="00785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1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2022-01-08T17:23:00Z</dcterms:created>
  <dcterms:modified xsi:type="dcterms:W3CDTF">2022-01-08T17:23:00Z</dcterms:modified>
</cp:coreProperties>
</file>