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E60" w:rsidRDefault="007C5ABA" w:rsidP="00C250E8">
      <w:pPr>
        <w:rPr>
          <w:b/>
          <w:sz w:val="24"/>
          <w:szCs w:val="24"/>
        </w:rPr>
      </w:pPr>
      <w:r>
        <w:rPr>
          <w:b/>
          <w:sz w:val="24"/>
          <w:szCs w:val="24"/>
        </w:rPr>
        <w:t>EAST COTTINGWITH PARISH</w:t>
      </w:r>
    </w:p>
    <w:p w:rsidR="007C5ABA" w:rsidRDefault="007C5ABA" w:rsidP="00C250E8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ANNUAL PARISH MEETING</w:t>
      </w:r>
      <w:r w:rsidR="00E87A51">
        <w:rPr>
          <w:b/>
          <w:sz w:val="24"/>
          <w:szCs w:val="24"/>
        </w:rPr>
        <w:t xml:space="preserve"> will take place on THURSDAY. 11</w:t>
      </w:r>
      <w:r w:rsidRPr="007C5ABA">
        <w:rPr>
          <w:b/>
          <w:sz w:val="24"/>
          <w:szCs w:val="24"/>
          <w:vertAlign w:val="superscript"/>
        </w:rPr>
        <w:t>th</w:t>
      </w:r>
      <w:r w:rsidR="00E87A51">
        <w:rPr>
          <w:b/>
          <w:sz w:val="24"/>
          <w:szCs w:val="24"/>
        </w:rPr>
        <w:t xml:space="preserve"> MAY 2017</w:t>
      </w:r>
    </w:p>
    <w:p w:rsidR="007C5ABA" w:rsidRDefault="007C5ABA" w:rsidP="00C250E8">
      <w:pPr>
        <w:rPr>
          <w:b/>
          <w:sz w:val="24"/>
          <w:szCs w:val="24"/>
        </w:rPr>
      </w:pPr>
      <w:r>
        <w:rPr>
          <w:b/>
          <w:sz w:val="24"/>
          <w:szCs w:val="24"/>
        </w:rPr>
        <w:t>In the VILLAGE HALL</w:t>
      </w:r>
    </w:p>
    <w:p w:rsidR="007C5ABA" w:rsidRDefault="007C5ABA" w:rsidP="00C250E8">
      <w:pPr>
        <w:rPr>
          <w:b/>
          <w:sz w:val="24"/>
          <w:szCs w:val="24"/>
        </w:rPr>
      </w:pPr>
      <w:r>
        <w:rPr>
          <w:b/>
          <w:sz w:val="24"/>
          <w:szCs w:val="24"/>
        </w:rPr>
        <w:t>Immediately following the Annual Meeting of the Parish Council, which starts at 8pm</w:t>
      </w:r>
    </w:p>
    <w:p w:rsidR="007C5ABA" w:rsidRDefault="007C5ABA" w:rsidP="00C250E8">
      <w:pPr>
        <w:rPr>
          <w:b/>
          <w:sz w:val="24"/>
          <w:szCs w:val="24"/>
        </w:rPr>
      </w:pPr>
    </w:p>
    <w:p w:rsidR="007C5ABA" w:rsidRPr="007C5ABA" w:rsidRDefault="007C5ABA" w:rsidP="00C250E8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agenda is set out below</w:t>
      </w:r>
    </w:p>
    <w:p w:rsidR="00EF6C9A" w:rsidRDefault="00EF6C9A" w:rsidP="00C250E8">
      <w:pPr>
        <w:rPr>
          <w:sz w:val="24"/>
          <w:szCs w:val="24"/>
        </w:rPr>
      </w:pPr>
      <w:r w:rsidRPr="00B92E9B">
        <w:rPr>
          <w:sz w:val="24"/>
          <w:szCs w:val="24"/>
        </w:rPr>
        <w:t>1. Minutes of the meeting held on 1</w:t>
      </w:r>
      <w:r w:rsidR="00E87A51">
        <w:rPr>
          <w:sz w:val="24"/>
          <w:szCs w:val="24"/>
        </w:rPr>
        <w:t>2</w:t>
      </w:r>
      <w:r w:rsidRPr="00B92E9B">
        <w:rPr>
          <w:sz w:val="24"/>
          <w:szCs w:val="24"/>
          <w:vertAlign w:val="superscript"/>
        </w:rPr>
        <w:t>th</w:t>
      </w:r>
      <w:r w:rsidR="00E87A51">
        <w:rPr>
          <w:sz w:val="24"/>
          <w:szCs w:val="24"/>
        </w:rPr>
        <w:t xml:space="preserve"> May 2016</w:t>
      </w:r>
      <w:r w:rsidRPr="00B92E9B">
        <w:rPr>
          <w:sz w:val="24"/>
          <w:szCs w:val="24"/>
        </w:rPr>
        <w:t xml:space="preserve"> (</w:t>
      </w:r>
      <w:proofErr w:type="spellStart"/>
      <w:r w:rsidRPr="00B92E9B">
        <w:rPr>
          <w:sz w:val="24"/>
          <w:szCs w:val="24"/>
        </w:rPr>
        <w:t>enc</w:t>
      </w:r>
      <w:proofErr w:type="spellEnd"/>
      <w:r w:rsidRPr="00B92E9B">
        <w:rPr>
          <w:sz w:val="24"/>
          <w:szCs w:val="24"/>
        </w:rPr>
        <w:t>)</w:t>
      </w:r>
    </w:p>
    <w:p w:rsidR="00C52EBB" w:rsidRPr="00B92E9B" w:rsidRDefault="00C52EBB" w:rsidP="00C250E8">
      <w:pPr>
        <w:rPr>
          <w:sz w:val="24"/>
          <w:szCs w:val="24"/>
        </w:rPr>
      </w:pPr>
      <w:r>
        <w:rPr>
          <w:sz w:val="24"/>
          <w:szCs w:val="24"/>
        </w:rPr>
        <w:t>2. Matters arising</w:t>
      </w:r>
    </w:p>
    <w:p w:rsidR="00EF6C9A" w:rsidRPr="00B92E9B" w:rsidRDefault="00E87A51" w:rsidP="00C250E8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EF6C9A" w:rsidRPr="00B92E9B">
        <w:rPr>
          <w:sz w:val="24"/>
          <w:szCs w:val="24"/>
        </w:rPr>
        <w:t>. Presentation of Chairman’s report (copies available</w:t>
      </w:r>
      <w:r w:rsidR="007C5ABA">
        <w:rPr>
          <w:sz w:val="24"/>
          <w:szCs w:val="24"/>
        </w:rPr>
        <w:t xml:space="preserve"> at the meeting</w:t>
      </w:r>
      <w:r w:rsidR="00EF6C9A" w:rsidRPr="00B92E9B">
        <w:rPr>
          <w:sz w:val="24"/>
          <w:szCs w:val="24"/>
        </w:rPr>
        <w:t>)</w:t>
      </w:r>
    </w:p>
    <w:p w:rsidR="00EF6C9A" w:rsidRPr="00B92E9B" w:rsidRDefault="00E87A51" w:rsidP="00C250E8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EF6C9A" w:rsidRPr="00B92E9B">
        <w:rPr>
          <w:sz w:val="24"/>
          <w:szCs w:val="24"/>
        </w:rPr>
        <w:t>. Presentation of financial report (copies available</w:t>
      </w:r>
      <w:r w:rsidR="007C5ABA">
        <w:rPr>
          <w:sz w:val="24"/>
          <w:szCs w:val="24"/>
        </w:rPr>
        <w:t xml:space="preserve"> at the meeting</w:t>
      </w:r>
      <w:r w:rsidR="00EF6C9A" w:rsidRPr="00B92E9B">
        <w:rPr>
          <w:sz w:val="24"/>
          <w:szCs w:val="24"/>
        </w:rPr>
        <w:t>)</w:t>
      </w:r>
    </w:p>
    <w:p w:rsidR="00EF6C9A" w:rsidRPr="00B92E9B" w:rsidRDefault="00E87A51" w:rsidP="00C250E8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EF6C9A" w:rsidRPr="00B92E9B">
        <w:rPr>
          <w:sz w:val="24"/>
          <w:szCs w:val="24"/>
        </w:rPr>
        <w:t>. Letting of the lanes</w:t>
      </w:r>
    </w:p>
    <w:p w:rsidR="00EF6C9A" w:rsidRPr="00B92E9B" w:rsidRDefault="00E87A51" w:rsidP="00C250E8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EF6C9A" w:rsidRPr="00B92E9B">
        <w:rPr>
          <w:sz w:val="24"/>
          <w:szCs w:val="24"/>
        </w:rPr>
        <w:t xml:space="preserve">. </w:t>
      </w:r>
      <w:proofErr w:type="spellStart"/>
      <w:r w:rsidR="00EF6C9A" w:rsidRPr="00B92E9B">
        <w:rPr>
          <w:sz w:val="24"/>
          <w:szCs w:val="24"/>
        </w:rPr>
        <w:t>Aob</w:t>
      </w:r>
      <w:proofErr w:type="spellEnd"/>
    </w:p>
    <w:p w:rsidR="00EF6C9A" w:rsidRPr="00B92E9B" w:rsidRDefault="00E87A51" w:rsidP="00C250E8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="00EF6C9A" w:rsidRPr="00B92E9B">
        <w:rPr>
          <w:sz w:val="24"/>
          <w:szCs w:val="24"/>
        </w:rPr>
        <w:t xml:space="preserve"> Date of ne</w:t>
      </w:r>
      <w:r>
        <w:rPr>
          <w:sz w:val="24"/>
          <w:szCs w:val="24"/>
        </w:rPr>
        <w:t>xt meeting: 10</w:t>
      </w:r>
      <w:r w:rsidR="00EF6C9A" w:rsidRPr="00B92E9B">
        <w:rPr>
          <w:sz w:val="24"/>
          <w:szCs w:val="24"/>
          <w:vertAlign w:val="superscript"/>
        </w:rPr>
        <w:t>th</w:t>
      </w:r>
      <w:r w:rsidR="00EF6C9A" w:rsidRPr="00B92E9B">
        <w:rPr>
          <w:sz w:val="24"/>
          <w:szCs w:val="24"/>
        </w:rPr>
        <w:t xml:space="preserve"> May 201</w:t>
      </w:r>
      <w:r>
        <w:rPr>
          <w:sz w:val="24"/>
          <w:szCs w:val="24"/>
        </w:rPr>
        <w:t>8</w:t>
      </w:r>
      <w:bookmarkStart w:id="0" w:name="_GoBack"/>
      <w:bookmarkEnd w:id="0"/>
    </w:p>
    <w:p w:rsidR="00EF6C9A" w:rsidRPr="00B92E9B" w:rsidRDefault="00EF6C9A" w:rsidP="00C250E8">
      <w:pPr>
        <w:rPr>
          <w:sz w:val="24"/>
          <w:szCs w:val="24"/>
        </w:rPr>
      </w:pPr>
    </w:p>
    <w:p w:rsidR="00EF6C9A" w:rsidRPr="00B92E9B" w:rsidRDefault="00EF6C9A" w:rsidP="00C250E8">
      <w:pPr>
        <w:rPr>
          <w:sz w:val="24"/>
          <w:szCs w:val="24"/>
        </w:rPr>
      </w:pPr>
    </w:p>
    <w:p w:rsidR="00843650" w:rsidRPr="00B92E9B" w:rsidRDefault="00843650" w:rsidP="00C250E8">
      <w:pPr>
        <w:rPr>
          <w:sz w:val="24"/>
          <w:szCs w:val="24"/>
        </w:rPr>
      </w:pPr>
    </w:p>
    <w:p w:rsidR="00EC0C45" w:rsidRPr="00B92E9B" w:rsidRDefault="00EC0C45" w:rsidP="00C250E8">
      <w:pPr>
        <w:rPr>
          <w:sz w:val="24"/>
          <w:szCs w:val="24"/>
        </w:rPr>
      </w:pPr>
    </w:p>
    <w:p w:rsidR="00C250E8" w:rsidRPr="00B92E9B" w:rsidRDefault="00C250E8" w:rsidP="00C250E8">
      <w:pPr>
        <w:rPr>
          <w:sz w:val="24"/>
          <w:szCs w:val="24"/>
        </w:rPr>
      </w:pPr>
    </w:p>
    <w:p w:rsidR="00C250E8" w:rsidRPr="00B92E9B" w:rsidRDefault="00C250E8" w:rsidP="00C250E8">
      <w:pPr>
        <w:rPr>
          <w:sz w:val="24"/>
          <w:szCs w:val="24"/>
        </w:rPr>
      </w:pPr>
    </w:p>
    <w:sectPr w:rsidR="00C250E8" w:rsidRPr="00B92E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E8"/>
    <w:rsid w:val="002979E2"/>
    <w:rsid w:val="003D21CA"/>
    <w:rsid w:val="00494E60"/>
    <w:rsid w:val="007C5ABA"/>
    <w:rsid w:val="00843650"/>
    <w:rsid w:val="009C69F2"/>
    <w:rsid w:val="009F4435"/>
    <w:rsid w:val="00B44066"/>
    <w:rsid w:val="00B92E9B"/>
    <w:rsid w:val="00C250E8"/>
    <w:rsid w:val="00C52EBB"/>
    <w:rsid w:val="00E87A51"/>
    <w:rsid w:val="00E93049"/>
    <w:rsid w:val="00EC0C45"/>
    <w:rsid w:val="00EF6C9A"/>
    <w:rsid w:val="00FA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DFE08"/>
  <w15:chartTrackingRefBased/>
  <w15:docId w15:val="{BE0D8F84-03E2-4962-8B68-1E1BD47F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Joy</dc:creator>
  <cp:keywords/>
  <dc:description/>
  <cp:lastModifiedBy>Noel</cp:lastModifiedBy>
  <cp:revision>3</cp:revision>
  <dcterms:created xsi:type="dcterms:W3CDTF">2017-03-30T17:55:00Z</dcterms:created>
  <dcterms:modified xsi:type="dcterms:W3CDTF">2017-03-30T17:58:00Z</dcterms:modified>
</cp:coreProperties>
</file>