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08" w:rsidRPr="00E56F99" w:rsidRDefault="00647EBF" w:rsidP="00E56F99">
      <w:pPr>
        <w:spacing w:after="80"/>
        <w:jc w:val="center"/>
        <w:rPr>
          <w:b/>
          <w:sz w:val="28"/>
          <w:szCs w:val="28"/>
        </w:rPr>
      </w:pPr>
      <w:r w:rsidRPr="00E56F99">
        <w:rPr>
          <w:b/>
          <w:sz w:val="28"/>
          <w:szCs w:val="28"/>
        </w:rPr>
        <w:t>East Cottingwith Parish Council</w:t>
      </w:r>
    </w:p>
    <w:p w:rsidR="00E56F99" w:rsidRDefault="00E56F99" w:rsidP="00E56F99">
      <w:pPr>
        <w:spacing w:after="80"/>
        <w:rPr>
          <w:b/>
        </w:rPr>
      </w:pPr>
    </w:p>
    <w:p w:rsidR="00647EBF" w:rsidRPr="00C066B8" w:rsidRDefault="00647EBF" w:rsidP="00E56F99">
      <w:pPr>
        <w:spacing w:after="80"/>
        <w:rPr>
          <w:b/>
        </w:rPr>
      </w:pPr>
      <w:r w:rsidRPr="00C066B8">
        <w:rPr>
          <w:b/>
        </w:rPr>
        <w:t>A meeting will be held on Thursday 13</w:t>
      </w:r>
      <w:r w:rsidRPr="00C066B8">
        <w:rPr>
          <w:b/>
          <w:vertAlign w:val="superscript"/>
        </w:rPr>
        <w:t>th</w:t>
      </w:r>
      <w:r w:rsidRPr="00C066B8">
        <w:rPr>
          <w:b/>
        </w:rPr>
        <w:t xml:space="preserve"> September in the village hall at 8pm.</w:t>
      </w:r>
    </w:p>
    <w:p w:rsidR="00647EBF" w:rsidRDefault="00647EBF" w:rsidP="00E56F99">
      <w:pPr>
        <w:spacing w:after="80"/>
      </w:pPr>
      <w:r>
        <w:t>The agenda is set out below:</w:t>
      </w:r>
    </w:p>
    <w:p w:rsidR="00647EBF" w:rsidRDefault="00647EBF" w:rsidP="00E56F99">
      <w:pPr>
        <w:spacing w:after="80"/>
      </w:pPr>
      <w:r>
        <w:t>1. Apologies for absence</w:t>
      </w:r>
    </w:p>
    <w:p w:rsidR="00A72AF3" w:rsidRDefault="00A72AF3" w:rsidP="00E56F99">
      <w:pPr>
        <w:spacing w:after="80"/>
      </w:pPr>
      <w:r>
        <w:t>2. Declarations of interest</w:t>
      </w:r>
    </w:p>
    <w:p w:rsidR="00A72AF3" w:rsidRDefault="00A72AF3" w:rsidP="00E56F99">
      <w:pPr>
        <w:spacing w:after="80"/>
      </w:pPr>
      <w:r>
        <w:t>3. Public participation</w:t>
      </w:r>
    </w:p>
    <w:p w:rsidR="00A72AF3" w:rsidRDefault="00A72AF3" w:rsidP="00E56F99">
      <w:pPr>
        <w:spacing w:after="80"/>
      </w:pPr>
      <w:r>
        <w:t>4. Resignation of clerk:</w:t>
      </w:r>
    </w:p>
    <w:p w:rsidR="00A72AF3" w:rsidRDefault="00A72AF3" w:rsidP="00E56F99">
      <w:pPr>
        <w:spacing w:after="80"/>
      </w:pPr>
      <w:r>
        <w:tab/>
        <w:t xml:space="preserve">a) To </w:t>
      </w:r>
      <w:r w:rsidR="003F3C5F">
        <w:t>consider his reasons (</w:t>
      </w:r>
      <w:r>
        <w:t>enc)</w:t>
      </w:r>
    </w:p>
    <w:p w:rsidR="00A72AF3" w:rsidRDefault="00A72AF3" w:rsidP="00E56F99">
      <w:pPr>
        <w:spacing w:after="80"/>
      </w:pPr>
      <w:r>
        <w:tab/>
        <w:t>b) To consider future arrangements</w:t>
      </w:r>
    </w:p>
    <w:p w:rsidR="00A72AF3" w:rsidRDefault="00A72AF3" w:rsidP="00E56F99">
      <w:pPr>
        <w:spacing w:after="80"/>
      </w:pPr>
      <w:r>
        <w:t>5. Minutes of the meeting held on 12</w:t>
      </w:r>
      <w:r w:rsidRPr="00A72AF3">
        <w:rPr>
          <w:vertAlign w:val="superscript"/>
        </w:rPr>
        <w:t>th</w:t>
      </w:r>
      <w:r>
        <w:t xml:space="preserve"> July (enc)</w:t>
      </w:r>
    </w:p>
    <w:p w:rsidR="00A72AF3" w:rsidRDefault="00A72AF3" w:rsidP="00E56F99">
      <w:pPr>
        <w:spacing w:after="80"/>
      </w:pPr>
      <w:r>
        <w:t>6</w:t>
      </w:r>
      <w:r w:rsidR="00E56F99">
        <w:t>.</w:t>
      </w:r>
      <w:r>
        <w:t xml:space="preserve"> Matters arising:</w:t>
      </w:r>
    </w:p>
    <w:p w:rsidR="00A72AF3" w:rsidRDefault="00A72AF3" w:rsidP="00E56F99">
      <w:pPr>
        <w:spacing w:after="80"/>
      </w:pPr>
      <w:r>
        <w:tab/>
        <w:t>a) Hedging on Ball Hall Lane (4</w:t>
      </w:r>
      <w:r w:rsidR="005E3DCB">
        <w:t xml:space="preserve">a) </w:t>
      </w:r>
    </w:p>
    <w:p w:rsidR="00A72AF3" w:rsidRDefault="00A72AF3" w:rsidP="00E56F99">
      <w:pPr>
        <w:spacing w:after="80"/>
        <w:ind w:left="720"/>
      </w:pPr>
      <w:r>
        <w:t xml:space="preserve">b) </w:t>
      </w:r>
      <w:r w:rsidR="005E3DCB">
        <w:t>G</w:t>
      </w:r>
      <w:r w:rsidR="00C066B8">
        <w:t>ates on Back Lane (4b)</w:t>
      </w:r>
    </w:p>
    <w:p w:rsidR="00C066B8" w:rsidRDefault="005E3DCB" w:rsidP="00E56F99">
      <w:pPr>
        <w:spacing w:after="80"/>
        <w:ind w:left="720"/>
      </w:pPr>
      <w:r>
        <w:t xml:space="preserve">c) Sewage pipe (4c) </w:t>
      </w:r>
    </w:p>
    <w:p w:rsidR="00C066B8" w:rsidRDefault="00C066B8" w:rsidP="00E56F99">
      <w:pPr>
        <w:spacing w:after="80"/>
        <w:ind w:left="720"/>
      </w:pPr>
      <w:r>
        <w:t>d) Phone Box (4d) - to report progress and approve expenditure</w:t>
      </w:r>
    </w:p>
    <w:p w:rsidR="00C066B8" w:rsidRDefault="00C066B8" w:rsidP="00E56F99">
      <w:pPr>
        <w:spacing w:after="80"/>
        <w:ind w:left="720"/>
      </w:pPr>
      <w:r>
        <w:t>e) Debris n</w:t>
      </w:r>
      <w:r w:rsidR="005E3DCB">
        <w:t xml:space="preserve">ear Hagg Bridge (4e) </w:t>
      </w:r>
    </w:p>
    <w:p w:rsidR="00C066B8" w:rsidRDefault="00C066B8" w:rsidP="00E56F99">
      <w:pPr>
        <w:spacing w:after="80"/>
        <w:ind w:left="720"/>
      </w:pPr>
      <w:r>
        <w:t>f) World War 1 Centenary Celebrations (4f)</w:t>
      </w:r>
    </w:p>
    <w:p w:rsidR="00C41D16" w:rsidRDefault="00C41D16" w:rsidP="00E56F99">
      <w:pPr>
        <w:spacing w:after="80"/>
        <w:ind w:left="720"/>
      </w:pPr>
      <w:r>
        <w:t>g) Overpaymen</w:t>
      </w:r>
      <w:r w:rsidR="005E3DCB">
        <w:t xml:space="preserve">t of VAT reimbursement (7) </w:t>
      </w:r>
    </w:p>
    <w:p w:rsidR="00C41D16" w:rsidRDefault="00C41D16" w:rsidP="00E56F99">
      <w:pPr>
        <w:spacing w:after="80"/>
        <w:ind w:left="720"/>
      </w:pPr>
      <w:r>
        <w:t>h) Data Protection Regulat</w:t>
      </w:r>
      <w:r w:rsidR="005E3DCB">
        <w:t xml:space="preserve">ions registration (8) </w:t>
      </w:r>
    </w:p>
    <w:p w:rsidR="00C41D16" w:rsidRDefault="00C41D16" w:rsidP="00E56F99">
      <w:pPr>
        <w:spacing w:after="80"/>
        <w:ind w:left="720"/>
      </w:pPr>
      <w:r>
        <w:t>i) Ov</w:t>
      </w:r>
      <w:r w:rsidR="005E3DCB">
        <w:t xml:space="preserve">ergrown footpath (9) </w:t>
      </w:r>
    </w:p>
    <w:p w:rsidR="00C41D16" w:rsidRDefault="00C41D16" w:rsidP="00E56F99">
      <w:pPr>
        <w:spacing w:after="80"/>
        <w:ind w:left="720"/>
      </w:pPr>
      <w:r>
        <w:t>j</w:t>
      </w:r>
      <w:r w:rsidR="005E3DCB">
        <w:t xml:space="preserve">) Hypericum bush (11) </w:t>
      </w:r>
    </w:p>
    <w:p w:rsidR="00C41D16" w:rsidRDefault="00C41D16" w:rsidP="00E56F99">
      <w:pPr>
        <w:spacing w:after="80"/>
      </w:pPr>
      <w:r>
        <w:t>7. Planning matters:</w:t>
      </w:r>
    </w:p>
    <w:p w:rsidR="00C41D16" w:rsidRDefault="00C41D16" w:rsidP="00E56F99">
      <w:pPr>
        <w:spacing w:after="80"/>
      </w:pPr>
      <w:r>
        <w:tab/>
        <w:t xml:space="preserve">a) To confirm </w:t>
      </w:r>
      <w:r w:rsidR="00A620F2">
        <w:t>response to</w:t>
      </w:r>
      <w:r>
        <w:t xml:space="preserve"> 18/02660/TCA Old Post Office</w:t>
      </w:r>
    </w:p>
    <w:p w:rsidR="00E56F99" w:rsidRDefault="00C41D16" w:rsidP="00E56F99">
      <w:pPr>
        <w:spacing w:after="80"/>
      </w:pPr>
      <w:r>
        <w:tab/>
        <w:t xml:space="preserve">b) To confirm </w:t>
      </w:r>
      <w:r w:rsidR="00A620F2">
        <w:t xml:space="preserve">response to </w:t>
      </w:r>
      <w:r>
        <w:t>18/02579/VAR Oa</w:t>
      </w:r>
      <w:r w:rsidR="00E56F99">
        <w:t>k Cottage</w:t>
      </w:r>
    </w:p>
    <w:p w:rsidR="00C41D16" w:rsidRDefault="00E56F99" w:rsidP="00E56F99">
      <w:pPr>
        <w:spacing w:after="80"/>
      </w:pPr>
      <w:r>
        <w:tab/>
        <w:t>c)  To confirm response to 18/02839/TCA 7 St Mary’s Close</w:t>
      </w:r>
    </w:p>
    <w:p w:rsidR="00C41D16" w:rsidRDefault="00460583" w:rsidP="00E56F99">
      <w:pPr>
        <w:spacing w:after="80"/>
      </w:pPr>
      <w:r>
        <w:t>8. Npower contract – reply awaited</w:t>
      </w:r>
    </w:p>
    <w:p w:rsidR="00460583" w:rsidRDefault="00460583" w:rsidP="00E56F99">
      <w:pPr>
        <w:spacing w:after="80"/>
      </w:pPr>
      <w:r>
        <w:t>9. Other correspondence received, July and A</w:t>
      </w:r>
      <w:r w:rsidR="005E3DCB">
        <w:t>ugust 2018</w:t>
      </w:r>
      <w:r w:rsidR="003F3C5F">
        <w:t>: WW1 Centenary Grants; Invitation to meet the Police and Crime Commissioner (enc).</w:t>
      </w:r>
    </w:p>
    <w:p w:rsidR="00460583" w:rsidRDefault="00460583" w:rsidP="00E56F99">
      <w:pPr>
        <w:spacing w:after="80"/>
      </w:pPr>
      <w:r>
        <w:t>10. Any other business</w:t>
      </w:r>
    </w:p>
    <w:p w:rsidR="00A72AF3" w:rsidRDefault="00E56F99" w:rsidP="00E56F99">
      <w:pPr>
        <w:spacing w:after="80"/>
      </w:pPr>
      <w:r>
        <w:t xml:space="preserve">11. Date of next meeting - </w:t>
      </w:r>
      <w:r w:rsidR="00460583">
        <w:t>8</w:t>
      </w:r>
      <w:r w:rsidR="00460583" w:rsidRPr="00460583">
        <w:rPr>
          <w:vertAlign w:val="superscript"/>
        </w:rPr>
        <w:t>th</w:t>
      </w:r>
      <w:r w:rsidR="00460583">
        <w:t xml:space="preserve"> November 2018</w:t>
      </w:r>
    </w:p>
    <w:p w:rsidR="00E56F99" w:rsidRPr="00E56F99" w:rsidRDefault="00E56F99" w:rsidP="00E56F99">
      <w:pPr>
        <w:spacing w:after="80"/>
        <w:rPr>
          <w:rFonts w:ascii="Lucida Handwriting" w:hAnsi="Lucida Handwriting"/>
          <w:sz w:val="28"/>
          <w:szCs w:val="28"/>
        </w:rPr>
      </w:pPr>
      <w:r w:rsidRPr="00E56F99">
        <w:rPr>
          <w:rFonts w:ascii="Lucida Handwriting" w:hAnsi="Lucida Handwriting"/>
          <w:sz w:val="28"/>
          <w:szCs w:val="28"/>
        </w:rPr>
        <w:t>J L Stewart</w:t>
      </w:r>
    </w:p>
    <w:p w:rsidR="00E56F99" w:rsidRDefault="00E56F99" w:rsidP="00E56F99">
      <w:pPr>
        <w:spacing w:after="80"/>
      </w:pPr>
      <w:r>
        <w:t>Clerk (temporary) to the Parish</w:t>
      </w:r>
    </w:p>
    <w:p w:rsidR="00647EBF" w:rsidRDefault="005D172D" w:rsidP="00E56F99">
      <w:pPr>
        <w:spacing w:after="80"/>
      </w:pPr>
      <w:r>
        <w:t>8</w:t>
      </w:r>
      <w:bookmarkStart w:id="0" w:name="_GoBack"/>
      <w:bookmarkEnd w:id="0"/>
      <w:r w:rsidR="00E56F99">
        <w:t xml:space="preserve"> September 2018</w:t>
      </w:r>
    </w:p>
    <w:p w:rsidR="00E56F99" w:rsidRDefault="00E56F99">
      <w:pPr>
        <w:spacing w:after="80"/>
      </w:pPr>
    </w:p>
    <w:sectPr w:rsidR="00E56F99" w:rsidSect="00E56F99">
      <w:pgSz w:w="11906" w:h="16838"/>
      <w:pgMar w:top="993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BF"/>
    <w:rsid w:val="003F3C5F"/>
    <w:rsid w:val="00460583"/>
    <w:rsid w:val="004C1E0C"/>
    <w:rsid w:val="005D172D"/>
    <w:rsid w:val="005E3DCB"/>
    <w:rsid w:val="00647EBF"/>
    <w:rsid w:val="00683808"/>
    <w:rsid w:val="00A620F2"/>
    <w:rsid w:val="00A72AF3"/>
    <w:rsid w:val="00C066B8"/>
    <w:rsid w:val="00C41D16"/>
    <w:rsid w:val="00E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7DA9-D861-4017-B5A0-C3E95243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Sally</cp:lastModifiedBy>
  <cp:revision>4</cp:revision>
  <cp:lastPrinted>2018-09-08T09:49:00Z</cp:lastPrinted>
  <dcterms:created xsi:type="dcterms:W3CDTF">2018-09-06T19:51:00Z</dcterms:created>
  <dcterms:modified xsi:type="dcterms:W3CDTF">2018-09-08T09:50:00Z</dcterms:modified>
</cp:coreProperties>
</file>