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48" w:rsidRDefault="00AF6B48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East </w:t>
      </w:r>
      <w:proofErr w:type="spellStart"/>
      <w:r>
        <w:rPr>
          <w:b/>
          <w:sz w:val="24"/>
          <w:szCs w:val="24"/>
        </w:rPr>
        <w:t>Cottingwith</w:t>
      </w:r>
      <w:proofErr w:type="spellEnd"/>
      <w:r>
        <w:rPr>
          <w:b/>
          <w:sz w:val="24"/>
          <w:szCs w:val="24"/>
        </w:rPr>
        <w:t xml:space="preserve"> Parish Council</w:t>
      </w:r>
    </w:p>
    <w:p w:rsidR="00C250E8" w:rsidRDefault="00AF6B48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The </w:t>
      </w:r>
      <w:r w:rsidR="00C250E8" w:rsidRPr="00B92E9B">
        <w:rPr>
          <w:b/>
          <w:sz w:val="24"/>
          <w:szCs w:val="24"/>
        </w:rPr>
        <w:t>Annual Parish Council meeting</w:t>
      </w:r>
      <w:r>
        <w:rPr>
          <w:b/>
          <w:sz w:val="24"/>
          <w:szCs w:val="24"/>
        </w:rPr>
        <w:t xml:space="preserve"> will be held on Thursday, 12</w:t>
      </w:r>
      <w:r w:rsidRPr="00AF6B4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2016</w:t>
      </w:r>
      <w:r w:rsidR="00C250E8" w:rsidRPr="00B92E9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at </w:t>
      </w:r>
      <w:r w:rsidR="00C250E8" w:rsidRPr="00B92E9B">
        <w:rPr>
          <w:b/>
          <w:sz w:val="24"/>
          <w:szCs w:val="24"/>
        </w:rPr>
        <w:t>8pm</w:t>
      </w:r>
      <w:r>
        <w:rPr>
          <w:b/>
          <w:sz w:val="24"/>
          <w:szCs w:val="24"/>
        </w:rPr>
        <w:t xml:space="preserve"> in the Village Hall</w:t>
      </w:r>
    </w:p>
    <w:p w:rsidR="00AF6B48" w:rsidRPr="00B92E9B" w:rsidRDefault="00AF6B48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agenda is set out below:</w:t>
      </w:r>
    </w:p>
    <w:p w:rsidR="00AF6B48" w:rsidRDefault="00C250E8" w:rsidP="00C250E8">
      <w:pPr>
        <w:rPr>
          <w:sz w:val="24"/>
          <w:szCs w:val="24"/>
        </w:rPr>
      </w:pPr>
      <w:r w:rsidRPr="00B92E9B">
        <w:rPr>
          <w:sz w:val="24"/>
          <w:szCs w:val="24"/>
        </w:rPr>
        <w:t>1. Apologies</w:t>
      </w:r>
      <w:r w:rsidR="00AF6B48">
        <w:rPr>
          <w:sz w:val="24"/>
          <w:szCs w:val="24"/>
        </w:rPr>
        <w:t xml:space="preserve"> for absence</w:t>
      </w:r>
    </w:p>
    <w:p w:rsidR="00C250E8" w:rsidRPr="00B92E9B" w:rsidRDefault="00C250E8" w:rsidP="00C250E8">
      <w:pPr>
        <w:rPr>
          <w:sz w:val="24"/>
          <w:szCs w:val="24"/>
        </w:rPr>
      </w:pPr>
      <w:r w:rsidRPr="00B92E9B">
        <w:rPr>
          <w:sz w:val="24"/>
          <w:szCs w:val="24"/>
        </w:rPr>
        <w:t>2. Election of Chairman and Vice-Chairman</w:t>
      </w:r>
    </w:p>
    <w:p w:rsidR="00C250E8" w:rsidRPr="00B92E9B" w:rsidRDefault="00C250E8" w:rsidP="00C250E8">
      <w:pPr>
        <w:rPr>
          <w:sz w:val="24"/>
          <w:szCs w:val="24"/>
        </w:rPr>
      </w:pPr>
      <w:r w:rsidRPr="00B92E9B">
        <w:rPr>
          <w:sz w:val="24"/>
          <w:szCs w:val="24"/>
        </w:rPr>
        <w:t>3. Public Participation</w:t>
      </w:r>
    </w:p>
    <w:p w:rsidR="00C250E8" w:rsidRPr="00B92E9B" w:rsidRDefault="00C250E8" w:rsidP="00C250E8">
      <w:pPr>
        <w:rPr>
          <w:sz w:val="24"/>
          <w:szCs w:val="24"/>
        </w:rPr>
      </w:pPr>
      <w:r w:rsidRPr="00B92E9B">
        <w:rPr>
          <w:sz w:val="24"/>
          <w:szCs w:val="24"/>
        </w:rPr>
        <w:t>4. Minutes of the meeting held on10th March (</w:t>
      </w:r>
      <w:proofErr w:type="spellStart"/>
      <w:r w:rsidRPr="00B92E9B">
        <w:rPr>
          <w:sz w:val="24"/>
          <w:szCs w:val="24"/>
        </w:rPr>
        <w:t>enc</w:t>
      </w:r>
      <w:proofErr w:type="spellEnd"/>
      <w:r w:rsidRPr="00B92E9B">
        <w:rPr>
          <w:sz w:val="24"/>
          <w:szCs w:val="24"/>
        </w:rPr>
        <w:t>)</w:t>
      </w:r>
    </w:p>
    <w:p w:rsidR="00C250E8" w:rsidRPr="00B92E9B" w:rsidRDefault="00C250E8" w:rsidP="00C250E8">
      <w:pPr>
        <w:rPr>
          <w:sz w:val="24"/>
          <w:szCs w:val="24"/>
        </w:rPr>
      </w:pPr>
      <w:r w:rsidRPr="00B92E9B">
        <w:rPr>
          <w:sz w:val="24"/>
          <w:szCs w:val="24"/>
        </w:rPr>
        <w:t>5. Matters arising:</w:t>
      </w:r>
    </w:p>
    <w:p w:rsidR="00C250E8" w:rsidRPr="00B92E9B" w:rsidRDefault="00C250E8" w:rsidP="00AF6B48">
      <w:pPr>
        <w:ind w:firstLine="720"/>
        <w:rPr>
          <w:sz w:val="24"/>
          <w:szCs w:val="24"/>
        </w:rPr>
      </w:pPr>
      <w:r w:rsidRPr="00B92E9B">
        <w:rPr>
          <w:sz w:val="24"/>
          <w:szCs w:val="24"/>
        </w:rPr>
        <w:t>a) Bus shelter guttering</w:t>
      </w:r>
    </w:p>
    <w:p w:rsidR="00C250E8" w:rsidRPr="00B92E9B" w:rsidRDefault="00C250E8" w:rsidP="00AF6B48">
      <w:pPr>
        <w:ind w:firstLine="720"/>
        <w:rPr>
          <w:sz w:val="24"/>
          <w:szCs w:val="24"/>
        </w:rPr>
      </w:pPr>
      <w:proofErr w:type="gramStart"/>
      <w:r w:rsidRPr="00B92E9B">
        <w:rPr>
          <w:sz w:val="24"/>
          <w:szCs w:val="24"/>
        </w:rPr>
        <w:t>b</w:t>
      </w:r>
      <w:proofErr w:type="gramEnd"/>
      <w:r w:rsidRPr="00B92E9B">
        <w:rPr>
          <w:sz w:val="24"/>
          <w:szCs w:val="24"/>
        </w:rPr>
        <w:t xml:space="preserve">) </w:t>
      </w:r>
      <w:proofErr w:type="spellStart"/>
      <w:r w:rsidRPr="00B92E9B">
        <w:rPr>
          <w:sz w:val="24"/>
          <w:szCs w:val="24"/>
        </w:rPr>
        <w:t>Langrickgate</w:t>
      </w:r>
      <w:proofErr w:type="spellEnd"/>
      <w:r w:rsidRPr="00B92E9B">
        <w:rPr>
          <w:sz w:val="24"/>
          <w:szCs w:val="24"/>
        </w:rPr>
        <w:t xml:space="preserve"> Lane</w:t>
      </w:r>
    </w:p>
    <w:p w:rsidR="00C250E8" w:rsidRPr="00B92E9B" w:rsidRDefault="00C250E8" w:rsidP="00C250E8">
      <w:pPr>
        <w:rPr>
          <w:sz w:val="24"/>
          <w:szCs w:val="24"/>
        </w:rPr>
      </w:pPr>
      <w:r w:rsidRPr="00B92E9B">
        <w:rPr>
          <w:sz w:val="24"/>
          <w:szCs w:val="24"/>
        </w:rPr>
        <w:t>6. To formally approve the Chairman’s annual report and the Annual financial report (</w:t>
      </w:r>
      <w:proofErr w:type="spellStart"/>
      <w:r w:rsidRPr="00B92E9B">
        <w:rPr>
          <w:sz w:val="24"/>
          <w:szCs w:val="24"/>
        </w:rPr>
        <w:t>enc</w:t>
      </w:r>
      <w:proofErr w:type="spellEnd"/>
      <w:r w:rsidRPr="00B92E9B">
        <w:rPr>
          <w:sz w:val="24"/>
          <w:szCs w:val="24"/>
        </w:rPr>
        <w:t>)</w:t>
      </w:r>
    </w:p>
    <w:p w:rsidR="00AF6B48" w:rsidRDefault="00C250E8" w:rsidP="00C250E8">
      <w:pPr>
        <w:rPr>
          <w:sz w:val="24"/>
          <w:szCs w:val="24"/>
        </w:rPr>
      </w:pPr>
      <w:r w:rsidRPr="00B92E9B">
        <w:rPr>
          <w:sz w:val="24"/>
          <w:szCs w:val="24"/>
        </w:rPr>
        <w:t xml:space="preserve">7. Financial Management </w:t>
      </w:r>
    </w:p>
    <w:p w:rsidR="00C250E8" w:rsidRPr="00B92E9B" w:rsidRDefault="00EC0C45" w:rsidP="00AF6B48">
      <w:pPr>
        <w:ind w:firstLine="720"/>
        <w:rPr>
          <w:sz w:val="24"/>
          <w:szCs w:val="24"/>
        </w:rPr>
      </w:pPr>
      <w:r w:rsidRPr="00B92E9B">
        <w:rPr>
          <w:sz w:val="24"/>
          <w:szCs w:val="24"/>
        </w:rPr>
        <w:t xml:space="preserve">a) </w:t>
      </w:r>
      <w:proofErr w:type="gramStart"/>
      <w:r w:rsidRPr="00B92E9B">
        <w:rPr>
          <w:sz w:val="24"/>
          <w:szCs w:val="24"/>
        </w:rPr>
        <w:t>first</w:t>
      </w:r>
      <w:proofErr w:type="gramEnd"/>
      <w:r w:rsidRPr="00B92E9B">
        <w:rPr>
          <w:sz w:val="24"/>
          <w:szCs w:val="24"/>
        </w:rPr>
        <w:t>, to formally approve the statement of governance (</w:t>
      </w:r>
      <w:proofErr w:type="spellStart"/>
      <w:r w:rsidRPr="00B92E9B">
        <w:rPr>
          <w:sz w:val="24"/>
          <w:szCs w:val="24"/>
        </w:rPr>
        <w:t>enc</w:t>
      </w:r>
      <w:proofErr w:type="spellEnd"/>
      <w:r w:rsidRPr="00B92E9B">
        <w:rPr>
          <w:sz w:val="24"/>
          <w:szCs w:val="24"/>
        </w:rPr>
        <w:t>)</w:t>
      </w:r>
    </w:p>
    <w:p w:rsidR="00EC0C45" w:rsidRPr="00B92E9B" w:rsidRDefault="00EC0C45" w:rsidP="00AF6B48">
      <w:pPr>
        <w:ind w:firstLine="720"/>
        <w:rPr>
          <w:sz w:val="24"/>
          <w:szCs w:val="24"/>
        </w:rPr>
      </w:pPr>
      <w:r w:rsidRPr="00B92E9B">
        <w:rPr>
          <w:sz w:val="24"/>
          <w:szCs w:val="24"/>
        </w:rPr>
        <w:t xml:space="preserve">b) </w:t>
      </w:r>
      <w:proofErr w:type="gramStart"/>
      <w:r w:rsidRPr="00B92E9B">
        <w:rPr>
          <w:sz w:val="24"/>
          <w:szCs w:val="24"/>
        </w:rPr>
        <w:t>second</w:t>
      </w:r>
      <w:proofErr w:type="gramEnd"/>
      <w:r w:rsidRPr="00B92E9B">
        <w:rPr>
          <w:sz w:val="24"/>
          <w:szCs w:val="24"/>
        </w:rPr>
        <w:t>, to formally approve the statement of accounts (</w:t>
      </w:r>
      <w:proofErr w:type="spellStart"/>
      <w:r w:rsidRPr="00B92E9B">
        <w:rPr>
          <w:sz w:val="24"/>
          <w:szCs w:val="24"/>
        </w:rPr>
        <w:t>enc</w:t>
      </w:r>
      <w:proofErr w:type="spellEnd"/>
      <w:r w:rsidRPr="00B92E9B">
        <w:rPr>
          <w:sz w:val="24"/>
          <w:szCs w:val="24"/>
        </w:rPr>
        <w:t>)</w:t>
      </w:r>
    </w:p>
    <w:p w:rsidR="00EC0C45" w:rsidRPr="00B92E9B" w:rsidRDefault="00EC0C45" w:rsidP="00AF6B48">
      <w:pPr>
        <w:ind w:firstLine="720"/>
        <w:rPr>
          <w:sz w:val="24"/>
          <w:szCs w:val="24"/>
        </w:rPr>
      </w:pPr>
      <w:r w:rsidRPr="00B92E9B">
        <w:rPr>
          <w:sz w:val="24"/>
          <w:szCs w:val="24"/>
        </w:rPr>
        <w:t xml:space="preserve">c) </w:t>
      </w:r>
      <w:proofErr w:type="gramStart"/>
      <w:r w:rsidRPr="00B92E9B">
        <w:rPr>
          <w:sz w:val="24"/>
          <w:szCs w:val="24"/>
        </w:rPr>
        <w:t>to</w:t>
      </w:r>
      <w:proofErr w:type="gramEnd"/>
      <w:r w:rsidRPr="00B92E9B">
        <w:rPr>
          <w:sz w:val="24"/>
          <w:szCs w:val="24"/>
        </w:rPr>
        <w:t xml:space="preserve"> receive the internal auditor’s report (</w:t>
      </w:r>
      <w:proofErr w:type="spellStart"/>
      <w:r w:rsidRPr="00B92E9B">
        <w:rPr>
          <w:sz w:val="24"/>
          <w:szCs w:val="24"/>
        </w:rPr>
        <w:t>enc</w:t>
      </w:r>
      <w:proofErr w:type="spellEnd"/>
      <w:r w:rsidRPr="00B92E9B">
        <w:rPr>
          <w:sz w:val="24"/>
          <w:szCs w:val="24"/>
        </w:rPr>
        <w:t>)</w:t>
      </w:r>
    </w:p>
    <w:p w:rsidR="00EC0C45" w:rsidRPr="00B92E9B" w:rsidRDefault="00EC0C45" w:rsidP="00AF6B48">
      <w:pPr>
        <w:ind w:left="720"/>
        <w:rPr>
          <w:sz w:val="24"/>
          <w:szCs w:val="24"/>
        </w:rPr>
      </w:pPr>
      <w:r w:rsidRPr="00B92E9B">
        <w:rPr>
          <w:sz w:val="24"/>
          <w:szCs w:val="24"/>
        </w:rPr>
        <w:t xml:space="preserve">d) </w:t>
      </w:r>
      <w:proofErr w:type="gramStart"/>
      <w:r w:rsidRPr="00B92E9B">
        <w:rPr>
          <w:sz w:val="24"/>
          <w:szCs w:val="24"/>
        </w:rPr>
        <w:t>to</w:t>
      </w:r>
      <w:proofErr w:type="gramEnd"/>
      <w:r w:rsidRPr="00B92E9B">
        <w:rPr>
          <w:sz w:val="24"/>
          <w:szCs w:val="24"/>
        </w:rPr>
        <w:t xml:space="preserve"> note the bank reconciliation statement, the explanation of variances, and the </w:t>
      </w:r>
      <w:r w:rsidR="00AF6B48">
        <w:rPr>
          <w:sz w:val="24"/>
          <w:szCs w:val="24"/>
        </w:rPr>
        <w:t xml:space="preserve">          </w:t>
      </w:r>
      <w:r w:rsidR="00FA2BBA">
        <w:rPr>
          <w:sz w:val="24"/>
          <w:szCs w:val="24"/>
        </w:rPr>
        <w:t>dates for exercise of public rights</w:t>
      </w:r>
      <w:r w:rsidRPr="00B92E9B">
        <w:rPr>
          <w:sz w:val="24"/>
          <w:szCs w:val="24"/>
        </w:rPr>
        <w:t xml:space="preserve"> (all enclosed)</w:t>
      </w:r>
    </w:p>
    <w:p w:rsidR="00EC0C45" w:rsidRPr="00B92E9B" w:rsidRDefault="00EC0C45" w:rsidP="00C250E8">
      <w:pPr>
        <w:rPr>
          <w:sz w:val="24"/>
          <w:szCs w:val="24"/>
        </w:rPr>
      </w:pPr>
      <w:r w:rsidRPr="00B92E9B">
        <w:rPr>
          <w:sz w:val="24"/>
          <w:szCs w:val="24"/>
        </w:rPr>
        <w:t>8. Planning matters</w:t>
      </w:r>
    </w:p>
    <w:p w:rsidR="00EC0C45" w:rsidRPr="00B92E9B" w:rsidRDefault="00843650" w:rsidP="00AF6B48">
      <w:pPr>
        <w:ind w:firstLine="720"/>
        <w:rPr>
          <w:sz w:val="24"/>
          <w:szCs w:val="24"/>
        </w:rPr>
      </w:pPr>
      <w:r w:rsidRPr="00B92E9B">
        <w:rPr>
          <w:sz w:val="24"/>
          <w:szCs w:val="24"/>
        </w:rPr>
        <w:t xml:space="preserve">a) </w:t>
      </w:r>
      <w:proofErr w:type="gramStart"/>
      <w:r w:rsidRPr="00B92E9B">
        <w:rPr>
          <w:sz w:val="24"/>
          <w:szCs w:val="24"/>
        </w:rPr>
        <w:t>to</w:t>
      </w:r>
      <w:proofErr w:type="gramEnd"/>
      <w:r w:rsidRPr="00B92E9B">
        <w:rPr>
          <w:sz w:val="24"/>
          <w:szCs w:val="24"/>
        </w:rPr>
        <w:t xml:space="preserve"> confirm decision on Hall Garth Farm trees</w:t>
      </w:r>
      <w:r w:rsidR="00B92E9B" w:rsidRPr="00B92E9B">
        <w:rPr>
          <w:sz w:val="24"/>
          <w:szCs w:val="24"/>
        </w:rPr>
        <w:t xml:space="preserve"> (16/01003/TCA)</w:t>
      </w:r>
    </w:p>
    <w:p w:rsidR="00843650" w:rsidRPr="00B92E9B" w:rsidRDefault="00843650" w:rsidP="00AF6B48">
      <w:pPr>
        <w:ind w:firstLine="720"/>
        <w:rPr>
          <w:sz w:val="24"/>
          <w:szCs w:val="24"/>
        </w:rPr>
      </w:pPr>
      <w:r w:rsidRPr="00B92E9B">
        <w:rPr>
          <w:sz w:val="24"/>
          <w:szCs w:val="24"/>
        </w:rPr>
        <w:t xml:space="preserve">b) </w:t>
      </w:r>
      <w:proofErr w:type="gramStart"/>
      <w:r w:rsidRPr="00B92E9B">
        <w:rPr>
          <w:sz w:val="24"/>
          <w:szCs w:val="24"/>
        </w:rPr>
        <w:t>to</w:t>
      </w:r>
      <w:proofErr w:type="gramEnd"/>
      <w:r w:rsidRPr="00B92E9B">
        <w:rPr>
          <w:sz w:val="24"/>
          <w:szCs w:val="24"/>
        </w:rPr>
        <w:t xml:space="preserve"> consider application on Old Ship Inn trees</w:t>
      </w:r>
      <w:r w:rsidR="00B92E9B" w:rsidRPr="00B92E9B">
        <w:rPr>
          <w:sz w:val="24"/>
          <w:szCs w:val="24"/>
        </w:rPr>
        <w:t xml:space="preserve"> (16/01302/TCA)</w:t>
      </w:r>
    </w:p>
    <w:p w:rsidR="00843650" w:rsidRPr="00B92E9B" w:rsidRDefault="00843650" w:rsidP="00AF6B48">
      <w:pPr>
        <w:ind w:firstLine="720"/>
        <w:rPr>
          <w:sz w:val="24"/>
          <w:szCs w:val="24"/>
        </w:rPr>
      </w:pPr>
      <w:r w:rsidRPr="00B92E9B">
        <w:rPr>
          <w:sz w:val="24"/>
          <w:szCs w:val="24"/>
        </w:rPr>
        <w:t xml:space="preserve">c) </w:t>
      </w:r>
      <w:proofErr w:type="gramStart"/>
      <w:r w:rsidRPr="00B92E9B">
        <w:rPr>
          <w:sz w:val="24"/>
          <w:szCs w:val="24"/>
        </w:rPr>
        <w:t>to</w:t>
      </w:r>
      <w:proofErr w:type="gramEnd"/>
      <w:r w:rsidRPr="00B92E9B">
        <w:rPr>
          <w:sz w:val="24"/>
          <w:szCs w:val="24"/>
        </w:rPr>
        <w:t xml:space="preserve"> note ERYC decision on pigeon lofts</w:t>
      </w:r>
      <w:r w:rsidR="00B92E9B" w:rsidRPr="00B92E9B">
        <w:rPr>
          <w:sz w:val="24"/>
          <w:szCs w:val="24"/>
        </w:rPr>
        <w:t xml:space="preserve"> (15/03216/PLF)</w:t>
      </w:r>
    </w:p>
    <w:p w:rsidR="00843650" w:rsidRPr="00B92E9B" w:rsidRDefault="00843650" w:rsidP="00AF6B48">
      <w:pPr>
        <w:ind w:firstLine="720"/>
        <w:rPr>
          <w:sz w:val="24"/>
          <w:szCs w:val="24"/>
        </w:rPr>
      </w:pPr>
      <w:r w:rsidRPr="00B92E9B">
        <w:rPr>
          <w:sz w:val="24"/>
          <w:szCs w:val="24"/>
        </w:rPr>
        <w:t xml:space="preserve">d) </w:t>
      </w:r>
      <w:proofErr w:type="gramStart"/>
      <w:r w:rsidRPr="00B92E9B">
        <w:rPr>
          <w:sz w:val="24"/>
          <w:szCs w:val="24"/>
        </w:rPr>
        <w:t>to</w:t>
      </w:r>
      <w:proofErr w:type="gramEnd"/>
      <w:r w:rsidRPr="00B92E9B">
        <w:rPr>
          <w:sz w:val="24"/>
          <w:szCs w:val="24"/>
        </w:rPr>
        <w:t xml:space="preserve"> note position on Cherry Tree Farm</w:t>
      </w:r>
      <w:r w:rsidR="00B92E9B" w:rsidRPr="00B92E9B">
        <w:rPr>
          <w:sz w:val="24"/>
          <w:szCs w:val="24"/>
        </w:rPr>
        <w:t xml:space="preserve"> (16/00263/CLP)</w:t>
      </w:r>
    </w:p>
    <w:p w:rsidR="00843650" w:rsidRDefault="00843650" w:rsidP="00C250E8">
      <w:pPr>
        <w:rPr>
          <w:sz w:val="24"/>
          <w:szCs w:val="24"/>
        </w:rPr>
      </w:pPr>
      <w:r w:rsidRPr="00B92E9B">
        <w:rPr>
          <w:sz w:val="24"/>
          <w:szCs w:val="24"/>
        </w:rPr>
        <w:t>9. Tesco Bags of Help Programme – applications encouraged</w:t>
      </w:r>
      <w:bookmarkStart w:id="0" w:name="_GoBack"/>
      <w:bookmarkEnd w:id="0"/>
    </w:p>
    <w:p w:rsidR="009C69F2" w:rsidRPr="00B92E9B" w:rsidRDefault="009C69F2" w:rsidP="00C250E8">
      <w:pPr>
        <w:rPr>
          <w:sz w:val="24"/>
          <w:szCs w:val="24"/>
        </w:rPr>
      </w:pPr>
      <w:r>
        <w:rPr>
          <w:sz w:val="24"/>
          <w:szCs w:val="24"/>
        </w:rPr>
        <w:t>10. Parking in the village</w:t>
      </w:r>
    </w:p>
    <w:p w:rsidR="00843650" w:rsidRPr="00B92E9B" w:rsidRDefault="009C69F2" w:rsidP="00C250E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843650" w:rsidRPr="00B92E9B">
        <w:rPr>
          <w:sz w:val="24"/>
          <w:szCs w:val="24"/>
        </w:rPr>
        <w:t>. Other correspondence received, March-April 2016 (</w:t>
      </w:r>
      <w:proofErr w:type="spellStart"/>
      <w:r w:rsidR="00843650" w:rsidRPr="00B92E9B">
        <w:rPr>
          <w:sz w:val="24"/>
          <w:szCs w:val="24"/>
        </w:rPr>
        <w:t>enc</w:t>
      </w:r>
      <w:proofErr w:type="spellEnd"/>
      <w:r w:rsidR="00843650" w:rsidRPr="00B92E9B">
        <w:rPr>
          <w:sz w:val="24"/>
          <w:szCs w:val="24"/>
        </w:rPr>
        <w:t>)</w:t>
      </w:r>
    </w:p>
    <w:p w:rsidR="00843650" w:rsidRPr="00B92E9B" w:rsidRDefault="009C69F2" w:rsidP="00C250E8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843650" w:rsidRPr="00B92E9B">
        <w:rPr>
          <w:sz w:val="24"/>
          <w:szCs w:val="24"/>
        </w:rPr>
        <w:t xml:space="preserve">. </w:t>
      </w:r>
      <w:proofErr w:type="spellStart"/>
      <w:r w:rsidR="00843650" w:rsidRPr="00B92E9B">
        <w:rPr>
          <w:sz w:val="24"/>
          <w:szCs w:val="24"/>
        </w:rPr>
        <w:t>Aob</w:t>
      </w:r>
      <w:proofErr w:type="spellEnd"/>
    </w:p>
    <w:p w:rsidR="00B92E9B" w:rsidRPr="00B92E9B" w:rsidRDefault="009C69F2" w:rsidP="00C250E8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843650" w:rsidRPr="00B92E9B">
        <w:rPr>
          <w:sz w:val="24"/>
          <w:szCs w:val="24"/>
        </w:rPr>
        <w:t>. Date of next meeting: 14</w:t>
      </w:r>
      <w:r w:rsidR="00843650" w:rsidRPr="00B92E9B">
        <w:rPr>
          <w:sz w:val="24"/>
          <w:szCs w:val="24"/>
          <w:vertAlign w:val="superscript"/>
        </w:rPr>
        <w:t>th</w:t>
      </w:r>
      <w:r w:rsidR="00B92E9B">
        <w:rPr>
          <w:sz w:val="24"/>
          <w:szCs w:val="24"/>
        </w:rPr>
        <w:t xml:space="preserve"> Jul</w:t>
      </w:r>
      <w:r w:rsidR="00E93049">
        <w:rPr>
          <w:sz w:val="24"/>
          <w:szCs w:val="24"/>
        </w:rPr>
        <w:t>y</w:t>
      </w:r>
    </w:p>
    <w:p w:rsidR="00EF6C9A" w:rsidRPr="00B92E9B" w:rsidRDefault="00EF6C9A" w:rsidP="00C250E8">
      <w:pPr>
        <w:rPr>
          <w:sz w:val="24"/>
          <w:szCs w:val="24"/>
        </w:rPr>
      </w:pPr>
    </w:p>
    <w:p w:rsidR="00EF6C9A" w:rsidRPr="00B92E9B" w:rsidRDefault="00EF6C9A" w:rsidP="00C250E8">
      <w:pPr>
        <w:rPr>
          <w:sz w:val="24"/>
          <w:szCs w:val="24"/>
        </w:rPr>
      </w:pPr>
    </w:p>
    <w:p w:rsidR="00843650" w:rsidRPr="00B92E9B" w:rsidRDefault="00843650" w:rsidP="00C250E8">
      <w:pPr>
        <w:rPr>
          <w:sz w:val="24"/>
          <w:szCs w:val="24"/>
        </w:rPr>
      </w:pPr>
    </w:p>
    <w:p w:rsidR="00EC0C45" w:rsidRPr="00B92E9B" w:rsidRDefault="00EC0C45" w:rsidP="00C250E8">
      <w:pPr>
        <w:rPr>
          <w:sz w:val="24"/>
          <w:szCs w:val="24"/>
        </w:rPr>
      </w:pPr>
    </w:p>
    <w:p w:rsidR="00C250E8" w:rsidRPr="00B92E9B" w:rsidRDefault="00C250E8" w:rsidP="00C250E8">
      <w:pPr>
        <w:rPr>
          <w:sz w:val="24"/>
          <w:szCs w:val="24"/>
        </w:rPr>
      </w:pPr>
    </w:p>
    <w:p w:rsidR="00C250E8" w:rsidRPr="00B92E9B" w:rsidRDefault="00C250E8" w:rsidP="00C250E8">
      <w:pPr>
        <w:rPr>
          <w:sz w:val="24"/>
          <w:szCs w:val="24"/>
        </w:rPr>
      </w:pPr>
    </w:p>
    <w:sectPr w:rsidR="00C250E8" w:rsidRPr="00B92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E8"/>
    <w:rsid w:val="001A3676"/>
    <w:rsid w:val="00494E60"/>
    <w:rsid w:val="007F0FE8"/>
    <w:rsid w:val="00843650"/>
    <w:rsid w:val="009C69F2"/>
    <w:rsid w:val="00AF6B48"/>
    <w:rsid w:val="00B44066"/>
    <w:rsid w:val="00B92E9B"/>
    <w:rsid w:val="00C250E8"/>
    <w:rsid w:val="00C52EBB"/>
    <w:rsid w:val="00E93049"/>
    <w:rsid w:val="00EC0C45"/>
    <w:rsid w:val="00EF6C9A"/>
    <w:rsid w:val="00FA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8F84-03E2-4962-8B68-1E1BD47F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 Joy</cp:lastModifiedBy>
  <cp:revision>12</cp:revision>
  <dcterms:created xsi:type="dcterms:W3CDTF">2016-04-26T18:26:00Z</dcterms:created>
  <dcterms:modified xsi:type="dcterms:W3CDTF">2016-05-02T12:24:00Z</dcterms:modified>
</cp:coreProperties>
</file>